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40905F" w14:textId="0F2451CA" w:rsidR="006826ED" w:rsidRDefault="006826ED" w:rsidP="006826ED">
      <w:pPr>
        <w:tabs>
          <w:tab w:val="left" w:pos="5103"/>
          <w:tab w:val="left" w:pos="5670"/>
          <w:tab w:val="left" w:pos="6237"/>
        </w:tabs>
        <w:spacing w:before="120"/>
        <w:jc w:val="both"/>
      </w:pPr>
      <w:r>
        <w:t xml:space="preserve">                    </w:t>
      </w:r>
      <w:r>
        <w:tab/>
      </w:r>
    </w:p>
    <w:p w14:paraId="0FEF8B85" w14:textId="4E5C85E1" w:rsidR="006826ED" w:rsidRDefault="006826ED" w:rsidP="006826ED">
      <w:pPr>
        <w:tabs>
          <w:tab w:val="left" w:pos="5387"/>
        </w:tabs>
        <w:jc w:val="both"/>
      </w:pPr>
      <w:r>
        <w:tab/>
      </w:r>
    </w:p>
    <w:p w14:paraId="7BF8D046" w14:textId="2F3ACAE2" w:rsidR="00042AF0" w:rsidRDefault="00042AF0" w:rsidP="006826ED">
      <w:pPr>
        <w:tabs>
          <w:tab w:val="left" w:pos="5103"/>
          <w:tab w:val="left" w:pos="5387"/>
        </w:tabs>
        <w:jc w:val="both"/>
      </w:pPr>
    </w:p>
    <w:p w14:paraId="135B1701" w14:textId="77777777" w:rsidR="00042AF0" w:rsidRDefault="00042AF0" w:rsidP="006826ED">
      <w:pPr>
        <w:tabs>
          <w:tab w:val="left" w:pos="5103"/>
          <w:tab w:val="left" w:pos="5387"/>
        </w:tabs>
        <w:jc w:val="both"/>
      </w:pPr>
    </w:p>
    <w:p w14:paraId="288E3870" w14:textId="254CA753" w:rsidR="00042AF0" w:rsidRPr="00042AF0" w:rsidRDefault="00042AF0" w:rsidP="00042AF0">
      <w:pPr>
        <w:tabs>
          <w:tab w:val="left" w:pos="5103"/>
          <w:tab w:val="left" w:pos="5387"/>
        </w:tabs>
        <w:jc w:val="center"/>
        <w:rPr>
          <w:b/>
          <w:sz w:val="72"/>
          <w:szCs w:val="72"/>
        </w:rPr>
      </w:pPr>
      <w:r w:rsidRPr="00042AF0">
        <w:rPr>
          <w:b/>
          <w:sz w:val="72"/>
          <w:szCs w:val="72"/>
        </w:rPr>
        <w:t>PEDIBUS</w:t>
      </w:r>
      <w:r w:rsidR="000F468F">
        <w:rPr>
          <w:b/>
          <w:sz w:val="72"/>
          <w:szCs w:val="72"/>
        </w:rPr>
        <w:t xml:space="preserve"> TICINO</w:t>
      </w:r>
    </w:p>
    <w:p w14:paraId="73C81C38" w14:textId="443D263C" w:rsidR="006826ED" w:rsidRPr="00042AF0" w:rsidRDefault="00042AF0" w:rsidP="00042AF0">
      <w:pPr>
        <w:tabs>
          <w:tab w:val="left" w:pos="5103"/>
          <w:tab w:val="left" w:pos="5387"/>
        </w:tabs>
        <w:jc w:val="center"/>
        <w:rPr>
          <w:b/>
          <w:sz w:val="72"/>
          <w:szCs w:val="72"/>
        </w:rPr>
      </w:pPr>
      <w:r w:rsidRPr="00042AF0">
        <w:rPr>
          <w:b/>
          <w:sz w:val="72"/>
          <w:szCs w:val="72"/>
        </w:rPr>
        <w:t>Rapporto di attività</w:t>
      </w:r>
    </w:p>
    <w:p w14:paraId="7B27E305" w14:textId="78F0A987" w:rsidR="00042AF0" w:rsidRPr="00042AF0" w:rsidRDefault="00042AF0" w:rsidP="00042AF0">
      <w:pPr>
        <w:tabs>
          <w:tab w:val="left" w:pos="5103"/>
          <w:tab w:val="left" w:pos="5387"/>
        </w:tabs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2016</w:t>
      </w:r>
    </w:p>
    <w:p w14:paraId="119F69D7" w14:textId="4F8C14C1" w:rsidR="00042AF0" w:rsidRDefault="00042AF0" w:rsidP="006826ED">
      <w:pPr>
        <w:tabs>
          <w:tab w:val="left" w:pos="5103"/>
          <w:tab w:val="left" w:pos="5387"/>
        </w:tabs>
        <w:jc w:val="both"/>
      </w:pPr>
    </w:p>
    <w:p w14:paraId="2BAC08CA" w14:textId="19F7BD70" w:rsidR="00042AF0" w:rsidRDefault="00042AF0" w:rsidP="006826ED">
      <w:pPr>
        <w:tabs>
          <w:tab w:val="left" w:pos="5103"/>
          <w:tab w:val="left" w:pos="5387"/>
        </w:tabs>
        <w:jc w:val="both"/>
      </w:pPr>
    </w:p>
    <w:p w14:paraId="01DA0341" w14:textId="01944DF2" w:rsidR="00042AF0" w:rsidRDefault="00042AF0" w:rsidP="006826ED">
      <w:pPr>
        <w:tabs>
          <w:tab w:val="left" w:pos="5103"/>
          <w:tab w:val="left" w:pos="5387"/>
        </w:tabs>
        <w:jc w:val="both"/>
      </w:pPr>
    </w:p>
    <w:p w14:paraId="23BB8E3C" w14:textId="317EF32A" w:rsidR="00042AF0" w:rsidRDefault="001F1887" w:rsidP="006826ED">
      <w:pPr>
        <w:tabs>
          <w:tab w:val="left" w:pos="5103"/>
          <w:tab w:val="left" w:pos="5387"/>
        </w:tabs>
        <w:jc w:val="both"/>
      </w:pPr>
      <w:r>
        <w:rPr>
          <w:noProof/>
          <w:lang w:val="fr-FR" w:eastAsia="fr-FR"/>
        </w:rPr>
        <w:drawing>
          <wp:anchor distT="0" distB="0" distL="114300" distR="114300" simplePos="0" relativeHeight="251663360" behindDoc="0" locked="0" layoutInCell="1" allowOverlap="1" wp14:anchorId="65A5F1CD" wp14:editId="4BFAA9B6">
            <wp:simplePos x="0" y="0"/>
            <wp:positionH relativeFrom="column">
              <wp:posOffset>-402771</wp:posOffset>
            </wp:positionH>
            <wp:positionV relativeFrom="paragraph">
              <wp:posOffset>158206</wp:posOffset>
            </wp:positionV>
            <wp:extent cx="6169206" cy="4627090"/>
            <wp:effectExtent l="0" t="0" r="3175" b="0"/>
            <wp:wrapNone/>
            <wp:docPr id="8" name="Immagine 8" descr="IMG_4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_44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5084" cy="4638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4C616C" w14:textId="4AEFDD9E" w:rsidR="00042AF0" w:rsidRDefault="00042AF0" w:rsidP="006826ED">
      <w:pPr>
        <w:tabs>
          <w:tab w:val="left" w:pos="5103"/>
          <w:tab w:val="left" w:pos="5387"/>
        </w:tabs>
        <w:jc w:val="both"/>
      </w:pPr>
    </w:p>
    <w:p w14:paraId="264263F9" w14:textId="14105785" w:rsidR="00042AF0" w:rsidRDefault="00042AF0" w:rsidP="006826ED">
      <w:pPr>
        <w:tabs>
          <w:tab w:val="left" w:pos="5103"/>
          <w:tab w:val="left" w:pos="5387"/>
        </w:tabs>
        <w:jc w:val="both"/>
      </w:pPr>
    </w:p>
    <w:p w14:paraId="5C02051F" w14:textId="403F13BB" w:rsidR="00042AF0" w:rsidRDefault="00042AF0" w:rsidP="006826ED">
      <w:pPr>
        <w:tabs>
          <w:tab w:val="left" w:pos="5103"/>
          <w:tab w:val="left" w:pos="5387"/>
        </w:tabs>
        <w:jc w:val="both"/>
      </w:pPr>
    </w:p>
    <w:p w14:paraId="548B62E8" w14:textId="77777777" w:rsidR="00042AF0" w:rsidRDefault="00042AF0" w:rsidP="006826ED">
      <w:pPr>
        <w:tabs>
          <w:tab w:val="left" w:pos="5103"/>
          <w:tab w:val="left" w:pos="5387"/>
        </w:tabs>
        <w:jc w:val="both"/>
      </w:pPr>
    </w:p>
    <w:p w14:paraId="025E46A9" w14:textId="668AD615" w:rsidR="00042AF0" w:rsidRDefault="00042AF0" w:rsidP="006826ED">
      <w:pPr>
        <w:tabs>
          <w:tab w:val="left" w:pos="5103"/>
          <w:tab w:val="left" w:pos="5387"/>
        </w:tabs>
        <w:jc w:val="both"/>
      </w:pPr>
    </w:p>
    <w:p w14:paraId="75C975D7" w14:textId="0C6F677C" w:rsidR="00042AF0" w:rsidRDefault="00042AF0" w:rsidP="006826ED">
      <w:pPr>
        <w:tabs>
          <w:tab w:val="left" w:pos="5103"/>
          <w:tab w:val="left" w:pos="5387"/>
        </w:tabs>
        <w:jc w:val="both"/>
      </w:pPr>
    </w:p>
    <w:p w14:paraId="4CBABF01" w14:textId="77777777" w:rsidR="00042AF0" w:rsidRDefault="00042AF0" w:rsidP="006826ED">
      <w:pPr>
        <w:tabs>
          <w:tab w:val="left" w:pos="5103"/>
          <w:tab w:val="left" w:pos="5387"/>
        </w:tabs>
        <w:jc w:val="both"/>
      </w:pPr>
    </w:p>
    <w:p w14:paraId="333E6A8C" w14:textId="77777777" w:rsidR="00042AF0" w:rsidRDefault="00042AF0" w:rsidP="006826ED">
      <w:pPr>
        <w:tabs>
          <w:tab w:val="left" w:pos="5103"/>
          <w:tab w:val="left" w:pos="5387"/>
        </w:tabs>
        <w:jc w:val="both"/>
      </w:pPr>
    </w:p>
    <w:p w14:paraId="7C8A46E3" w14:textId="77777777" w:rsidR="00042AF0" w:rsidRDefault="00042AF0" w:rsidP="006826ED">
      <w:pPr>
        <w:tabs>
          <w:tab w:val="left" w:pos="5103"/>
          <w:tab w:val="left" w:pos="5387"/>
        </w:tabs>
        <w:jc w:val="both"/>
      </w:pPr>
    </w:p>
    <w:p w14:paraId="485D20A2" w14:textId="16E5149C" w:rsidR="00042AF0" w:rsidRDefault="00042AF0" w:rsidP="006826ED">
      <w:pPr>
        <w:tabs>
          <w:tab w:val="left" w:pos="5103"/>
          <w:tab w:val="left" w:pos="5387"/>
        </w:tabs>
        <w:jc w:val="both"/>
      </w:pPr>
    </w:p>
    <w:p w14:paraId="37B9C81C" w14:textId="37C0EF6D" w:rsidR="00042AF0" w:rsidRDefault="00042AF0" w:rsidP="006826ED">
      <w:pPr>
        <w:tabs>
          <w:tab w:val="left" w:pos="5103"/>
          <w:tab w:val="left" w:pos="5387"/>
        </w:tabs>
        <w:jc w:val="both"/>
      </w:pPr>
    </w:p>
    <w:p w14:paraId="6D3EAB2B" w14:textId="77777777" w:rsidR="00042AF0" w:rsidRDefault="00042AF0" w:rsidP="006826ED">
      <w:pPr>
        <w:tabs>
          <w:tab w:val="left" w:pos="5103"/>
          <w:tab w:val="left" w:pos="5387"/>
        </w:tabs>
        <w:jc w:val="both"/>
      </w:pPr>
    </w:p>
    <w:p w14:paraId="18397806" w14:textId="77777777" w:rsidR="00042AF0" w:rsidRDefault="00042AF0" w:rsidP="006826ED">
      <w:pPr>
        <w:tabs>
          <w:tab w:val="left" w:pos="5103"/>
          <w:tab w:val="left" w:pos="5387"/>
        </w:tabs>
        <w:jc w:val="both"/>
      </w:pPr>
    </w:p>
    <w:p w14:paraId="6FBE4B21" w14:textId="77777777" w:rsidR="00042AF0" w:rsidRDefault="00042AF0" w:rsidP="006826ED">
      <w:pPr>
        <w:tabs>
          <w:tab w:val="left" w:pos="5103"/>
          <w:tab w:val="left" w:pos="5387"/>
        </w:tabs>
        <w:jc w:val="both"/>
      </w:pPr>
    </w:p>
    <w:p w14:paraId="72551FBB" w14:textId="77777777" w:rsidR="00042AF0" w:rsidRDefault="00042AF0" w:rsidP="006826ED">
      <w:pPr>
        <w:tabs>
          <w:tab w:val="left" w:pos="5103"/>
          <w:tab w:val="left" w:pos="5387"/>
        </w:tabs>
        <w:jc w:val="both"/>
      </w:pPr>
    </w:p>
    <w:p w14:paraId="46AF34C1" w14:textId="77777777" w:rsidR="00042AF0" w:rsidRDefault="00042AF0" w:rsidP="006826ED">
      <w:pPr>
        <w:tabs>
          <w:tab w:val="left" w:pos="5103"/>
          <w:tab w:val="left" w:pos="5387"/>
        </w:tabs>
        <w:jc w:val="both"/>
      </w:pPr>
    </w:p>
    <w:p w14:paraId="4A87B8A3" w14:textId="77777777" w:rsidR="00042AF0" w:rsidRDefault="00042AF0" w:rsidP="006826ED">
      <w:pPr>
        <w:tabs>
          <w:tab w:val="left" w:pos="5103"/>
          <w:tab w:val="left" w:pos="5387"/>
        </w:tabs>
        <w:jc w:val="both"/>
      </w:pPr>
    </w:p>
    <w:p w14:paraId="53C32DF7" w14:textId="77777777" w:rsidR="00042AF0" w:rsidRDefault="00042AF0" w:rsidP="006826ED">
      <w:pPr>
        <w:tabs>
          <w:tab w:val="left" w:pos="5103"/>
          <w:tab w:val="left" w:pos="5387"/>
        </w:tabs>
        <w:jc w:val="both"/>
      </w:pPr>
    </w:p>
    <w:p w14:paraId="01C73407" w14:textId="77777777" w:rsidR="00042AF0" w:rsidRDefault="00042AF0" w:rsidP="006826ED">
      <w:pPr>
        <w:tabs>
          <w:tab w:val="left" w:pos="5103"/>
          <w:tab w:val="left" w:pos="5387"/>
        </w:tabs>
        <w:jc w:val="both"/>
      </w:pPr>
    </w:p>
    <w:p w14:paraId="5223951B" w14:textId="77777777" w:rsidR="00042AF0" w:rsidRDefault="00042AF0" w:rsidP="006826ED">
      <w:pPr>
        <w:tabs>
          <w:tab w:val="left" w:pos="5103"/>
          <w:tab w:val="left" w:pos="5387"/>
        </w:tabs>
        <w:jc w:val="both"/>
      </w:pPr>
    </w:p>
    <w:p w14:paraId="3A1C1F3A" w14:textId="77777777" w:rsidR="00042AF0" w:rsidRDefault="00042AF0" w:rsidP="006826ED">
      <w:pPr>
        <w:tabs>
          <w:tab w:val="left" w:pos="5103"/>
          <w:tab w:val="left" w:pos="5387"/>
        </w:tabs>
        <w:jc w:val="both"/>
      </w:pPr>
    </w:p>
    <w:p w14:paraId="63E6CC8F" w14:textId="77777777" w:rsidR="00042AF0" w:rsidRDefault="00042AF0" w:rsidP="006826ED">
      <w:pPr>
        <w:tabs>
          <w:tab w:val="left" w:pos="5103"/>
          <w:tab w:val="left" w:pos="5387"/>
        </w:tabs>
        <w:jc w:val="both"/>
      </w:pPr>
    </w:p>
    <w:p w14:paraId="284277A5" w14:textId="77777777" w:rsidR="00042AF0" w:rsidRDefault="00042AF0" w:rsidP="006826ED">
      <w:pPr>
        <w:tabs>
          <w:tab w:val="left" w:pos="5103"/>
          <w:tab w:val="left" w:pos="5387"/>
        </w:tabs>
        <w:jc w:val="both"/>
      </w:pPr>
    </w:p>
    <w:p w14:paraId="18F4CBC9" w14:textId="77777777" w:rsidR="00042AF0" w:rsidRDefault="00042AF0" w:rsidP="006826ED">
      <w:pPr>
        <w:tabs>
          <w:tab w:val="left" w:pos="5103"/>
          <w:tab w:val="left" w:pos="5387"/>
        </w:tabs>
        <w:jc w:val="both"/>
      </w:pPr>
    </w:p>
    <w:p w14:paraId="023AA581" w14:textId="77777777" w:rsidR="00042AF0" w:rsidRDefault="00042AF0" w:rsidP="006826ED">
      <w:pPr>
        <w:tabs>
          <w:tab w:val="left" w:pos="5103"/>
          <w:tab w:val="left" w:pos="5387"/>
        </w:tabs>
        <w:jc w:val="both"/>
      </w:pPr>
    </w:p>
    <w:p w14:paraId="1EEC0448" w14:textId="77777777" w:rsidR="00042AF0" w:rsidRDefault="00042AF0" w:rsidP="006826ED">
      <w:pPr>
        <w:tabs>
          <w:tab w:val="left" w:pos="5103"/>
          <w:tab w:val="left" w:pos="5387"/>
        </w:tabs>
        <w:jc w:val="both"/>
      </w:pPr>
    </w:p>
    <w:p w14:paraId="17E8E503" w14:textId="77777777" w:rsidR="00042AF0" w:rsidRDefault="00042AF0" w:rsidP="006826ED">
      <w:pPr>
        <w:tabs>
          <w:tab w:val="left" w:pos="5103"/>
          <w:tab w:val="left" w:pos="5387"/>
        </w:tabs>
        <w:jc w:val="both"/>
      </w:pPr>
    </w:p>
    <w:p w14:paraId="25D9F002" w14:textId="751278F9" w:rsidR="006826ED" w:rsidRPr="00873065" w:rsidRDefault="006826ED" w:rsidP="006826ED">
      <w:pPr>
        <w:tabs>
          <w:tab w:val="left" w:pos="5103"/>
          <w:tab w:val="left" w:pos="5387"/>
        </w:tabs>
        <w:jc w:val="both"/>
      </w:pPr>
      <w:r>
        <w:tab/>
        <w:t xml:space="preserve"> </w:t>
      </w:r>
    </w:p>
    <w:p w14:paraId="34D93B11" w14:textId="77777777" w:rsidR="006826ED" w:rsidRDefault="006826ED" w:rsidP="006826ED">
      <w:pPr>
        <w:pStyle w:val="Titre1"/>
        <w:ind w:left="-709"/>
      </w:pPr>
      <w:r>
        <w:lastRenderedPageBreak/>
        <w:t>PEDIBUS TICINO</w:t>
      </w:r>
    </w:p>
    <w:p w14:paraId="0CBBD9D0" w14:textId="77777777" w:rsidR="006826ED" w:rsidRPr="006826ED" w:rsidRDefault="006826ED" w:rsidP="006826ED"/>
    <w:p w14:paraId="1D9FC3DA" w14:textId="77777777" w:rsidR="006826ED" w:rsidRDefault="006826ED" w:rsidP="00314E10">
      <w:pPr>
        <w:pStyle w:val="Paragraphedeliste"/>
        <w:numPr>
          <w:ilvl w:val="0"/>
          <w:numId w:val="19"/>
        </w:numPr>
      </w:pPr>
      <w:r>
        <w:t>CHE COS’È IL PEDIBUS</w:t>
      </w:r>
    </w:p>
    <w:p w14:paraId="15293A05" w14:textId="0A3E3A92" w:rsidR="006826ED" w:rsidRDefault="006826ED" w:rsidP="0032735C">
      <w:pPr>
        <w:pStyle w:val="Paragraphedeliste"/>
        <w:ind w:left="709" w:hanging="1"/>
        <w:jc w:val="both"/>
        <w:rPr>
          <w:rFonts w:eastAsiaTheme="minorHAnsi" w:cs="Helvetica"/>
          <w:color w:val="262523"/>
        </w:rPr>
      </w:pPr>
      <w:r>
        <w:rPr>
          <w:rFonts w:eastAsiaTheme="minorHAnsi" w:cs="Helvetica"/>
          <w:color w:val="262523"/>
        </w:rPr>
        <w:t xml:space="preserve">Il </w:t>
      </w:r>
      <w:proofErr w:type="spellStart"/>
      <w:r>
        <w:rPr>
          <w:rFonts w:eastAsiaTheme="minorHAnsi" w:cs="Helvetica"/>
          <w:color w:val="262523"/>
        </w:rPr>
        <w:t>Pedibus</w:t>
      </w:r>
      <w:proofErr w:type="spellEnd"/>
      <w:r>
        <w:rPr>
          <w:rFonts w:eastAsiaTheme="minorHAnsi" w:cs="Helvetica"/>
          <w:color w:val="262523"/>
        </w:rPr>
        <w:t xml:space="preserve"> </w:t>
      </w:r>
      <w:r w:rsidRPr="006826ED">
        <w:rPr>
          <w:rFonts w:eastAsiaTheme="minorHAnsi" w:cs="Helvetica"/>
          <w:color w:val="262523"/>
        </w:rPr>
        <w:t xml:space="preserve">è un sistema d’accompagnamento dei bambini </w:t>
      </w:r>
      <w:r w:rsidR="0048718A">
        <w:rPr>
          <w:rFonts w:eastAsiaTheme="minorHAnsi" w:cs="Helvetica"/>
          <w:color w:val="262523"/>
        </w:rPr>
        <w:t>lungo</w:t>
      </w:r>
      <w:r w:rsidRPr="006826ED">
        <w:rPr>
          <w:rFonts w:eastAsiaTheme="minorHAnsi" w:cs="Helvetica"/>
          <w:color w:val="262523"/>
        </w:rPr>
        <w:t xml:space="preserve"> percorso casa-scuola, sotto la sorveglianza di adulti.</w:t>
      </w:r>
      <w:r>
        <w:rPr>
          <w:rFonts w:eastAsiaTheme="minorHAnsi" w:cs="Helvetica"/>
          <w:color w:val="262523"/>
        </w:rPr>
        <w:t xml:space="preserve"> L’itinerario della linea </w:t>
      </w:r>
      <w:proofErr w:type="spellStart"/>
      <w:r w:rsidRPr="006826ED">
        <w:rPr>
          <w:rFonts w:eastAsiaTheme="minorHAnsi" w:cs="Helvetica"/>
          <w:color w:val="262523"/>
        </w:rPr>
        <w:t>Pedibus</w:t>
      </w:r>
      <w:proofErr w:type="spellEnd"/>
      <w:r w:rsidRPr="006826ED">
        <w:rPr>
          <w:rFonts w:eastAsiaTheme="minorHAnsi" w:cs="Helvetica"/>
          <w:color w:val="262523"/>
        </w:rPr>
        <w:t xml:space="preserve">, le sue fermate e gli orari sono programmati dai genitori. Ogni genitore che iscrive la propria figlia o il proprio figlio al </w:t>
      </w:r>
      <w:proofErr w:type="spellStart"/>
      <w:r w:rsidRPr="006826ED">
        <w:rPr>
          <w:rFonts w:eastAsiaTheme="minorHAnsi" w:cs="Helvetica"/>
          <w:color w:val="262523"/>
        </w:rPr>
        <w:t>Pedibus</w:t>
      </w:r>
      <w:proofErr w:type="spellEnd"/>
      <w:r w:rsidRPr="006826ED">
        <w:rPr>
          <w:rFonts w:eastAsiaTheme="minorHAnsi" w:cs="Helvetica"/>
          <w:color w:val="262523"/>
        </w:rPr>
        <w:t xml:space="preserve"> si iscrive anche come “conducente”, una o due volte la settimana, a seconda delle necessità. Il bambino raggiunge il </w:t>
      </w:r>
      <w:proofErr w:type="spellStart"/>
      <w:r w:rsidRPr="006826ED">
        <w:rPr>
          <w:rFonts w:eastAsiaTheme="minorHAnsi" w:cs="Helvetica"/>
          <w:color w:val="262523"/>
        </w:rPr>
        <w:t>Pedibus</w:t>
      </w:r>
      <w:proofErr w:type="spellEnd"/>
      <w:r w:rsidRPr="006826ED">
        <w:rPr>
          <w:rFonts w:eastAsiaTheme="minorHAnsi" w:cs="Helvetica"/>
          <w:color w:val="262523"/>
        </w:rPr>
        <w:t xml:space="preserve"> a una delle fermate e </w:t>
      </w:r>
      <w:r>
        <w:rPr>
          <w:rFonts w:eastAsiaTheme="minorHAnsi" w:cs="Helvetica"/>
          <w:color w:val="262523"/>
        </w:rPr>
        <w:t>percorre</w:t>
      </w:r>
      <w:r w:rsidRPr="006826ED">
        <w:rPr>
          <w:rFonts w:eastAsiaTheme="minorHAnsi" w:cs="Helvetica"/>
          <w:color w:val="262523"/>
        </w:rPr>
        <w:t xml:space="preserve"> il tragitto fino </w:t>
      </w:r>
      <w:r>
        <w:rPr>
          <w:rFonts w:eastAsiaTheme="minorHAnsi" w:cs="Helvetica"/>
          <w:color w:val="262523"/>
        </w:rPr>
        <w:t>alla scuola con i suoi compagni</w:t>
      </w:r>
      <w:r w:rsidRPr="006826ED">
        <w:rPr>
          <w:rFonts w:eastAsiaTheme="minorHAnsi" w:cs="Helvetica"/>
          <w:color w:val="262523"/>
        </w:rPr>
        <w:t xml:space="preserve"> con l’accompagnamento di un adulto. Finita la scuola, il </w:t>
      </w:r>
      <w:proofErr w:type="spellStart"/>
      <w:r w:rsidRPr="006826ED">
        <w:rPr>
          <w:rFonts w:eastAsiaTheme="minorHAnsi" w:cs="Helvetica"/>
          <w:color w:val="262523"/>
        </w:rPr>
        <w:t>Pedibus</w:t>
      </w:r>
      <w:proofErr w:type="spellEnd"/>
      <w:r w:rsidRPr="006826ED">
        <w:rPr>
          <w:rFonts w:eastAsiaTheme="minorHAnsi" w:cs="Helvetica"/>
          <w:color w:val="262523"/>
        </w:rPr>
        <w:t xml:space="preserve"> riporta la bambina o il bambino alla fermata più vicina al suo domicilio, dove lo aspetta uno dei suoi genitori.</w:t>
      </w:r>
    </w:p>
    <w:p w14:paraId="69A391A7" w14:textId="77777777" w:rsidR="006826ED" w:rsidRDefault="006826ED" w:rsidP="0032735C">
      <w:pPr>
        <w:spacing w:before="100" w:beforeAutospacing="1" w:after="100" w:afterAutospacing="1"/>
        <w:ind w:left="709"/>
        <w:jc w:val="both"/>
      </w:pPr>
      <w:r>
        <w:t xml:space="preserve">Il </w:t>
      </w:r>
      <w:proofErr w:type="spellStart"/>
      <w:r>
        <w:t>Pedibus</w:t>
      </w:r>
      <w:proofErr w:type="spellEnd"/>
      <w:r>
        <w:t xml:space="preserve"> è un modo di accompagnare i bambini a scuola a piedi, sotto la guida dei genitori, il cui scopo è quello di: </w:t>
      </w:r>
    </w:p>
    <w:p w14:paraId="4317AA94" w14:textId="77777777" w:rsidR="006826ED" w:rsidRDefault="006826ED" w:rsidP="004668A9">
      <w:pPr>
        <w:pStyle w:val="Paragraphedeliste"/>
        <w:numPr>
          <w:ilvl w:val="0"/>
          <w:numId w:val="5"/>
        </w:numPr>
        <w:spacing w:before="100" w:beforeAutospacing="1" w:after="100" w:afterAutospacing="1"/>
        <w:ind w:left="714" w:hanging="5"/>
        <w:jc w:val="both"/>
      </w:pPr>
      <w:r>
        <w:t>contribuire alla sicurezza del cammino casa-scuola;</w:t>
      </w:r>
    </w:p>
    <w:p w14:paraId="7DF7D3B7" w14:textId="77777777" w:rsidR="006826ED" w:rsidRDefault="006826ED" w:rsidP="004668A9">
      <w:pPr>
        <w:pStyle w:val="Paragraphedeliste"/>
        <w:numPr>
          <w:ilvl w:val="0"/>
          <w:numId w:val="5"/>
        </w:numPr>
        <w:spacing w:before="100" w:beforeAutospacing="1" w:after="100" w:afterAutospacing="1"/>
        <w:ind w:hanging="11"/>
        <w:jc w:val="both"/>
      </w:pPr>
      <w:r>
        <w:t>promuovere l’attività fisica dei bambini;</w:t>
      </w:r>
    </w:p>
    <w:p w14:paraId="27821F86" w14:textId="77777777" w:rsidR="006826ED" w:rsidRDefault="006826ED" w:rsidP="004668A9">
      <w:pPr>
        <w:pStyle w:val="Paragraphedeliste"/>
        <w:numPr>
          <w:ilvl w:val="0"/>
          <w:numId w:val="5"/>
        </w:numPr>
        <w:spacing w:before="100" w:beforeAutospacing="1" w:after="100" w:afterAutospacing="1"/>
        <w:ind w:hanging="11"/>
        <w:jc w:val="both"/>
      </w:pPr>
      <w:r>
        <w:t>ridurre il numero di automobili intorno alle scuole;</w:t>
      </w:r>
    </w:p>
    <w:p w14:paraId="46001DE3" w14:textId="77777777" w:rsidR="006826ED" w:rsidRDefault="006826ED" w:rsidP="004668A9">
      <w:pPr>
        <w:pStyle w:val="Paragraphedeliste"/>
        <w:numPr>
          <w:ilvl w:val="0"/>
          <w:numId w:val="5"/>
        </w:numPr>
        <w:spacing w:before="100" w:beforeAutospacing="1" w:after="100" w:afterAutospacing="1"/>
        <w:ind w:hanging="11"/>
        <w:jc w:val="both"/>
      </w:pPr>
      <w:r>
        <w:t>promuovere la mobilità lenta;</w:t>
      </w:r>
    </w:p>
    <w:p w14:paraId="0D876EE0" w14:textId="77777777" w:rsidR="006826ED" w:rsidRDefault="006826ED" w:rsidP="004668A9">
      <w:pPr>
        <w:pStyle w:val="Paragraphedeliste"/>
        <w:numPr>
          <w:ilvl w:val="0"/>
          <w:numId w:val="5"/>
        </w:numPr>
        <w:spacing w:before="100" w:beforeAutospacing="1" w:after="100" w:afterAutospacing="1"/>
        <w:ind w:left="1418" w:hanging="720"/>
        <w:jc w:val="both"/>
      </w:pPr>
      <w:r>
        <w:t>portare all’autonomia i bambini, grazie all’apprendimento lungo il tragitto casa-scuola;</w:t>
      </w:r>
    </w:p>
    <w:p w14:paraId="1FB53FF3" w14:textId="77777777" w:rsidR="006826ED" w:rsidRDefault="006826ED" w:rsidP="004668A9">
      <w:pPr>
        <w:pStyle w:val="Paragraphedeliste"/>
        <w:numPr>
          <w:ilvl w:val="0"/>
          <w:numId w:val="5"/>
        </w:numPr>
        <w:spacing w:before="100" w:beforeAutospacing="1" w:after="100" w:afterAutospacing="1"/>
        <w:ind w:left="1418" w:hanging="709"/>
        <w:jc w:val="both"/>
      </w:pPr>
      <w:r>
        <w:t>incoraggiare la solidarietà tra vicini e aumentare la coesione sociale.</w:t>
      </w:r>
    </w:p>
    <w:p w14:paraId="07630614" w14:textId="77777777" w:rsidR="006826ED" w:rsidRDefault="006826ED" w:rsidP="0032735C">
      <w:pPr>
        <w:spacing w:before="100" w:beforeAutospacing="1" w:after="100" w:afterAutospacing="1"/>
        <w:ind w:left="709"/>
        <w:jc w:val="both"/>
      </w:pPr>
      <w:r>
        <w:t xml:space="preserve">I bambini si abituano ad andare a piedi e imparano così le regole stradali per muoversi in tutta sicurezza, diventando presto autonomi. In questo modo la promozione del </w:t>
      </w:r>
      <w:proofErr w:type="spellStart"/>
      <w:r>
        <w:t>Pedibus</w:t>
      </w:r>
      <w:proofErr w:type="spellEnd"/>
      <w:r>
        <w:t xml:space="preserve"> aiuta a educare i bambini e le loro famiglie e contribuisce alla creazione di un nuovo modello di mobilità lenta e sostenibile per la società che lasceremo ai nostri figli.</w:t>
      </w:r>
    </w:p>
    <w:p w14:paraId="7CECD499" w14:textId="77777777" w:rsidR="006826ED" w:rsidRPr="006826ED" w:rsidRDefault="006826ED" w:rsidP="006826ED">
      <w:pPr>
        <w:pStyle w:val="Paragraphedeliste"/>
        <w:ind w:left="426" w:hanging="66"/>
      </w:pPr>
    </w:p>
    <w:p w14:paraId="70BC231A" w14:textId="437F55FB" w:rsidR="003963B8" w:rsidRDefault="0048718A" w:rsidP="00314E10">
      <w:pPr>
        <w:pStyle w:val="Paragraphedeliste"/>
        <w:numPr>
          <w:ilvl w:val="0"/>
          <w:numId w:val="19"/>
        </w:numPr>
      </w:pPr>
      <w:r>
        <w:t>PEDIBUS IN TICINO</w:t>
      </w:r>
    </w:p>
    <w:p w14:paraId="4FAF5199" w14:textId="620AE1CF" w:rsidR="008952B7" w:rsidRDefault="008952B7" w:rsidP="0032735C">
      <w:pPr>
        <w:widowControl w:val="0"/>
        <w:autoSpaceDE w:val="0"/>
        <w:autoSpaceDN w:val="0"/>
        <w:adjustRightInd w:val="0"/>
        <w:spacing w:after="240"/>
        <w:ind w:left="709"/>
        <w:jc w:val="both"/>
        <w:rPr>
          <w:rFonts w:eastAsiaTheme="minorHAnsi" w:cs="Times"/>
        </w:rPr>
      </w:pPr>
      <w:r w:rsidRPr="008952B7">
        <w:rPr>
          <w:rFonts w:eastAsiaTheme="minorHAnsi" w:cs="Calibri"/>
        </w:rPr>
        <w:t>L’ATA Svizzera è attiva da molti anni in Ticino nell’ambito della mobilità e della sicurezza dei bambini pedoni e più in particolare nell’ambito del percorso casa-scuola. Il nostro partner è stato, fino al 2013, il Gruppo per la moderazione del traffico</w:t>
      </w:r>
      <w:r w:rsidR="00AE38B0">
        <w:rPr>
          <w:rFonts w:eastAsiaTheme="minorHAnsi" w:cs="Calibri"/>
        </w:rPr>
        <w:t xml:space="preserve"> (GMT)</w:t>
      </w:r>
      <w:r w:rsidRPr="008952B7">
        <w:rPr>
          <w:rFonts w:eastAsiaTheme="minorHAnsi" w:cs="Calibri"/>
        </w:rPr>
        <w:t xml:space="preserve">, che abbiamo </w:t>
      </w:r>
      <w:proofErr w:type="spellStart"/>
      <w:r w:rsidRPr="008952B7">
        <w:rPr>
          <w:rFonts w:eastAsiaTheme="minorHAnsi" w:cs="Calibri"/>
        </w:rPr>
        <w:t>cofondato</w:t>
      </w:r>
      <w:proofErr w:type="spellEnd"/>
      <w:r w:rsidRPr="008952B7">
        <w:rPr>
          <w:rFonts w:eastAsiaTheme="minorHAnsi" w:cs="Calibri"/>
        </w:rPr>
        <w:t>, di cui siamo stati membri e al quale abbiamo conferito un mandato e finanziato per numerosi anni le attività conce</w:t>
      </w:r>
      <w:r>
        <w:rPr>
          <w:rFonts w:eastAsiaTheme="minorHAnsi" w:cs="Calibri"/>
        </w:rPr>
        <w:t>rnenti la mobilità dei bambini.</w:t>
      </w:r>
    </w:p>
    <w:p w14:paraId="4EDA5C34" w14:textId="3BDE0602" w:rsidR="008952B7" w:rsidRPr="008952B7" w:rsidRDefault="008952B7" w:rsidP="0032735C">
      <w:pPr>
        <w:widowControl w:val="0"/>
        <w:autoSpaceDE w:val="0"/>
        <w:autoSpaceDN w:val="0"/>
        <w:adjustRightInd w:val="0"/>
        <w:spacing w:after="240"/>
        <w:ind w:left="709"/>
        <w:jc w:val="both"/>
        <w:rPr>
          <w:rFonts w:eastAsiaTheme="minorHAnsi" w:cs="Times"/>
        </w:rPr>
      </w:pPr>
      <w:r w:rsidRPr="008952B7">
        <w:rPr>
          <w:rFonts w:eastAsiaTheme="minorHAnsi" w:cs="Calibri"/>
        </w:rPr>
        <w:t>Nel 2013, Mobilità Attiva è succeduta a GMT e l’ATA ha conferito a Mobilità Attiva un mandato per seguire i progetti dell’</w:t>
      </w:r>
      <w:r w:rsidR="00161062">
        <w:rPr>
          <w:rFonts w:eastAsiaTheme="minorHAnsi" w:cs="Calibri"/>
        </w:rPr>
        <w:t xml:space="preserve">ATA in Ticino. Mobilità Attiva </w:t>
      </w:r>
      <w:r w:rsidRPr="008952B7">
        <w:rPr>
          <w:rFonts w:eastAsiaTheme="minorHAnsi" w:cs="Calibri"/>
        </w:rPr>
        <w:t>si è poi sciolta nel 2015</w:t>
      </w:r>
      <w:r w:rsidRPr="00AC76AC">
        <w:rPr>
          <w:rFonts w:eastAsiaTheme="minorHAnsi" w:cs="Calibri"/>
        </w:rPr>
        <w:t>. L’ATA ne era un membro associato e ha anche partecipato al suo finanziamento.</w:t>
      </w:r>
      <w:r w:rsidRPr="008952B7">
        <w:rPr>
          <w:rFonts w:eastAsiaTheme="minorHAnsi" w:cs="Calibri"/>
        </w:rPr>
        <w:t xml:space="preserve"> L’ATA ha dopo deciso di riprendere la gestione delle campagne sulla mobilità scolastica e ha istituito il Coordinamento </w:t>
      </w:r>
      <w:proofErr w:type="spellStart"/>
      <w:r w:rsidRPr="008952B7">
        <w:rPr>
          <w:rFonts w:eastAsiaTheme="minorHAnsi" w:cs="Calibri"/>
        </w:rPr>
        <w:t>Pedibus</w:t>
      </w:r>
      <w:proofErr w:type="spellEnd"/>
      <w:r w:rsidRPr="008952B7">
        <w:rPr>
          <w:rFonts w:eastAsiaTheme="minorHAnsi" w:cs="Calibri"/>
        </w:rPr>
        <w:t xml:space="preserve"> Ticino ATA, coordinato </w:t>
      </w:r>
      <w:r w:rsidR="00406113">
        <w:rPr>
          <w:rFonts w:eastAsiaTheme="minorHAnsi" w:cs="Calibri"/>
        </w:rPr>
        <w:t xml:space="preserve">dalla sottoscritta </w:t>
      </w:r>
      <w:r w:rsidRPr="008952B7">
        <w:rPr>
          <w:rFonts w:eastAsiaTheme="minorHAnsi" w:cs="Calibri"/>
        </w:rPr>
        <w:t xml:space="preserve">Tina Biasci </w:t>
      </w:r>
      <w:proofErr w:type="spellStart"/>
      <w:r w:rsidRPr="008952B7">
        <w:rPr>
          <w:rFonts w:eastAsiaTheme="minorHAnsi" w:cs="Calibri"/>
        </w:rPr>
        <w:t>Schuhmacher</w:t>
      </w:r>
      <w:proofErr w:type="spellEnd"/>
      <w:r w:rsidRPr="008952B7">
        <w:rPr>
          <w:rFonts w:eastAsiaTheme="minorHAnsi" w:cs="Calibri"/>
        </w:rPr>
        <w:t xml:space="preserve">. </w:t>
      </w:r>
      <w:r w:rsidR="00161062">
        <w:rPr>
          <w:rFonts w:eastAsiaTheme="minorHAnsi" w:cs="Calibri"/>
        </w:rPr>
        <w:t>Esso</w:t>
      </w:r>
      <w:r w:rsidRPr="008952B7">
        <w:rPr>
          <w:rFonts w:eastAsiaTheme="minorHAnsi" w:cs="Calibri"/>
        </w:rPr>
        <w:t xml:space="preserve"> dà dunque seguito a queste campagne che </w:t>
      </w:r>
      <w:r w:rsidR="00161062">
        <w:rPr>
          <w:rFonts w:eastAsiaTheme="minorHAnsi" w:cs="Calibri"/>
        </w:rPr>
        <w:t>l’ATA gestisce</w:t>
      </w:r>
      <w:r w:rsidRPr="008952B7">
        <w:rPr>
          <w:rFonts w:eastAsiaTheme="minorHAnsi" w:cs="Calibri"/>
        </w:rPr>
        <w:t xml:space="preserve"> da anni in Ticino, cofinanziati dal Fondo di sicurezza stradale. </w:t>
      </w:r>
    </w:p>
    <w:p w14:paraId="775DD720" w14:textId="38A8C35A" w:rsidR="003963B8" w:rsidRDefault="005C6E6A" w:rsidP="00314E10">
      <w:pPr>
        <w:pStyle w:val="Paragraphedeliste"/>
        <w:widowControl w:val="0"/>
        <w:numPr>
          <w:ilvl w:val="0"/>
          <w:numId w:val="19"/>
        </w:numPr>
        <w:autoSpaceDE w:val="0"/>
        <w:autoSpaceDN w:val="0"/>
        <w:adjustRightInd w:val="0"/>
        <w:spacing w:after="240"/>
        <w:jc w:val="both"/>
        <w:rPr>
          <w:rFonts w:eastAsiaTheme="minorHAnsi" w:cs="Calibri"/>
        </w:rPr>
      </w:pPr>
      <w:r>
        <w:rPr>
          <w:rFonts w:eastAsiaTheme="minorHAnsi" w:cs="Calibri"/>
        </w:rPr>
        <w:t xml:space="preserve">IL </w:t>
      </w:r>
      <w:r w:rsidR="008952B7">
        <w:rPr>
          <w:rFonts w:eastAsiaTheme="minorHAnsi" w:cs="Calibri"/>
        </w:rPr>
        <w:t>COORDINAMENTO CANTONALE E I SUOI SCOPI</w:t>
      </w:r>
    </w:p>
    <w:p w14:paraId="2A100544" w14:textId="60A2B3E5" w:rsidR="008952B7" w:rsidRDefault="008952B7" w:rsidP="0032735C">
      <w:pPr>
        <w:widowControl w:val="0"/>
        <w:autoSpaceDE w:val="0"/>
        <w:autoSpaceDN w:val="0"/>
        <w:adjustRightInd w:val="0"/>
        <w:spacing w:after="240"/>
        <w:ind w:left="709" w:hanging="1"/>
        <w:jc w:val="both"/>
        <w:rPr>
          <w:rFonts w:ascii="Calibri" w:eastAsiaTheme="minorHAnsi" w:hAnsi="Calibri" w:cs="Calibri"/>
          <w:sz w:val="26"/>
          <w:szCs w:val="26"/>
        </w:rPr>
      </w:pPr>
      <w:r w:rsidRPr="003963B8">
        <w:rPr>
          <w:rFonts w:eastAsiaTheme="minorHAnsi" w:cs="Calibri"/>
        </w:rPr>
        <w:t xml:space="preserve">Il Coordinamento cantonale si occupa della campagna </w:t>
      </w:r>
      <w:proofErr w:type="spellStart"/>
      <w:r w:rsidRPr="003963B8">
        <w:rPr>
          <w:rFonts w:eastAsiaTheme="minorHAnsi" w:cs="Calibri"/>
        </w:rPr>
        <w:t>Pedibus</w:t>
      </w:r>
      <w:proofErr w:type="spellEnd"/>
      <w:r w:rsidRPr="003963B8">
        <w:rPr>
          <w:rFonts w:eastAsiaTheme="minorHAnsi" w:cs="Calibri"/>
        </w:rPr>
        <w:t xml:space="preserve"> dell’ATA, che ha come scopo principale quello di promuovere il </w:t>
      </w:r>
      <w:proofErr w:type="spellStart"/>
      <w:r w:rsidRPr="003963B8">
        <w:rPr>
          <w:rFonts w:eastAsiaTheme="minorHAnsi" w:cs="Calibri"/>
        </w:rPr>
        <w:t>Pedibus</w:t>
      </w:r>
      <w:proofErr w:type="spellEnd"/>
      <w:r w:rsidRPr="003963B8">
        <w:rPr>
          <w:rFonts w:eastAsiaTheme="minorHAnsi" w:cs="Calibri"/>
        </w:rPr>
        <w:t xml:space="preserve"> come strumento di apprendimento che rinforza la sicurezza dei bambini pedoni. Si rivolge ai bambini e ai genitori, come anche</w:t>
      </w:r>
      <w:r w:rsidR="00BA79F7">
        <w:rPr>
          <w:rFonts w:eastAsiaTheme="minorHAnsi" w:cs="Calibri"/>
        </w:rPr>
        <w:t xml:space="preserve"> ai Comuni e alle S</w:t>
      </w:r>
      <w:r w:rsidRPr="003963B8">
        <w:rPr>
          <w:rFonts w:eastAsiaTheme="minorHAnsi" w:cs="Calibri"/>
        </w:rPr>
        <w:t xml:space="preserve">cuole. Ma il lavoro di promozione del </w:t>
      </w:r>
      <w:proofErr w:type="spellStart"/>
      <w:r w:rsidRPr="003963B8">
        <w:rPr>
          <w:rFonts w:eastAsiaTheme="minorHAnsi" w:cs="Calibri"/>
        </w:rPr>
        <w:t>Pedibus</w:t>
      </w:r>
      <w:proofErr w:type="spellEnd"/>
      <w:r w:rsidRPr="003963B8">
        <w:rPr>
          <w:rFonts w:eastAsiaTheme="minorHAnsi" w:cs="Calibri"/>
        </w:rPr>
        <w:t xml:space="preserve"> ha una portata molto più ampia: ha infatti modo di rivolgersi ai genitori incontrati durante le riunioni, ma anche a </w:t>
      </w:r>
      <w:r w:rsidR="005C6E6A">
        <w:rPr>
          <w:rFonts w:eastAsiaTheme="minorHAnsi" w:cs="Calibri"/>
        </w:rPr>
        <w:t>tutte le famiglie</w:t>
      </w:r>
      <w:r w:rsidRPr="003963B8">
        <w:rPr>
          <w:rFonts w:eastAsiaTheme="minorHAnsi" w:cs="Calibri"/>
        </w:rPr>
        <w:t xml:space="preserve"> del Cantone grazie alla distribuzione di materiale informativo sul </w:t>
      </w:r>
      <w:proofErr w:type="spellStart"/>
      <w:r w:rsidRPr="003963B8">
        <w:rPr>
          <w:rFonts w:eastAsiaTheme="minorHAnsi" w:cs="Calibri"/>
        </w:rPr>
        <w:t>Pedibus</w:t>
      </w:r>
      <w:proofErr w:type="spellEnd"/>
      <w:r w:rsidRPr="003963B8">
        <w:rPr>
          <w:rFonts w:eastAsiaTheme="minorHAnsi" w:cs="Calibri"/>
        </w:rPr>
        <w:t xml:space="preserve"> e sulla Giornata internazionale a scuola a piedi, consegnato a tutti gli allievi delle scuole dell’infanzia ed elementari del Cantone Ticino. Include anche la </w:t>
      </w:r>
      <w:r w:rsidRPr="003963B8">
        <w:rPr>
          <w:rFonts w:ascii="Calibri" w:eastAsiaTheme="minorHAnsi" w:hAnsi="Calibri" w:cs="Calibri"/>
          <w:sz w:val="26"/>
          <w:szCs w:val="26"/>
        </w:rPr>
        <w:t xml:space="preserve">promozione del </w:t>
      </w:r>
      <w:proofErr w:type="spellStart"/>
      <w:r w:rsidRPr="003963B8">
        <w:rPr>
          <w:rFonts w:ascii="Calibri" w:eastAsiaTheme="minorHAnsi" w:hAnsi="Calibri" w:cs="Calibri"/>
          <w:sz w:val="26"/>
          <w:szCs w:val="26"/>
        </w:rPr>
        <w:t>Pedibus</w:t>
      </w:r>
      <w:proofErr w:type="spellEnd"/>
      <w:r w:rsidRPr="003963B8">
        <w:rPr>
          <w:rFonts w:ascii="Calibri" w:eastAsiaTheme="minorHAnsi" w:hAnsi="Calibri" w:cs="Calibri"/>
          <w:sz w:val="26"/>
          <w:szCs w:val="26"/>
        </w:rPr>
        <w:t xml:space="preserve">, l’organizzazione della Giornata internazionale a scuola a piedi, e più ampiamente le azioni di sensibilizzazione sulla sicurezza del percorso casa-scuola in relazione a tutte le campagne nazionali dell’ATA in questo ambito. </w:t>
      </w:r>
    </w:p>
    <w:p w14:paraId="60B7E8F5" w14:textId="77777777" w:rsidR="00873065" w:rsidRDefault="00873065" w:rsidP="0032735C">
      <w:pPr>
        <w:widowControl w:val="0"/>
        <w:autoSpaceDE w:val="0"/>
        <w:autoSpaceDN w:val="0"/>
        <w:adjustRightInd w:val="0"/>
        <w:spacing w:after="240"/>
        <w:ind w:left="709" w:hanging="1"/>
        <w:jc w:val="both"/>
        <w:rPr>
          <w:rFonts w:ascii="Calibri" w:eastAsiaTheme="minorHAnsi" w:hAnsi="Calibri" w:cs="Calibri"/>
          <w:sz w:val="26"/>
          <w:szCs w:val="26"/>
        </w:rPr>
      </w:pPr>
    </w:p>
    <w:p w14:paraId="0A70ECA1" w14:textId="77777777" w:rsidR="00873065" w:rsidRDefault="00873065" w:rsidP="0032735C">
      <w:pPr>
        <w:widowControl w:val="0"/>
        <w:autoSpaceDE w:val="0"/>
        <w:autoSpaceDN w:val="0"/>
        <w:adjustRightInd w:val="0"/>
        <w:spacing w:after="240"/>
        <w:ind w:left="709" w:hanging="1"/>
        <w:jc w:val="both"/>
        <w:rPr>
          <w:rFonts w:ascii="Calibri" w:eastAsiaTheme="minorHAnsi" w:hAnsi="Calibri" w:cs="Calibri"/>
          <w:sz w:val="26"/>
          <w:szCs w:val="26"/>
        </w:rPr>
      </w:pPr>
    </w:p>
    <w:p w14:paraId="29328600" w14:textId="77777777" w:rsidR="00873065" w:rsidRDefault="00873065" w:rsidP="0032735C">
      <w:pPr>
        <w:widowControl w:val="0"/>
        <w:autoSpaceDE w:val="0"/>
        <w:autoSpaceDN w:val="0"/>
        <w:adjustRightInd w:val="0"/>
        <w:spacing w:after="240"/>
        <w:ind w:left="709" w:hanging="1"/>
        <w:jc w:val="both"/>
        <w:rPr>
          <w:rFonts w:ascii="Calibri" w:eastAsiaTheme="minorHAnsi" w:hAnsi="Calibri" w:cs="Calibri"/>
          <w:sz w:val="26"/>
          <w:szCs w:val="26"/>
        </w:rPr>
      </w:pPr>
    </w:p>
    <w:p w14:paraId="124B799B" w14:textId="77777777" w:rsidR="00873065" w:rsidRDefault="00873065" w:rsidP="0032735C">
      <w:pPr>
        <w:widowControl w:val="0"/>
        <w:autoSpaceDE w:val="0"/>
        <w:autoSpaceDN w:val="0"/>
        <w:adjustRightInd w:val="0"/>
        <w:spacing w:after="240"/>
        <w:ind w:left="709" w:hanging="1"/>
        <w:jc w:val="both"/>
        <w:rPr>
          <w:rFonts w:ascii="Calibri" w:eastAsiaTheme="minorHAnsi" w:hAnsi="Calibri" w:cs="Calibri"/>
          <w:sz w:val="26"/>
          <w:szCs w:val="26"/>
        </w:rPr>
      </w:pPr>
    </w:p>
    <w:p w14:paraId="7484ED59" w14:textId="77777777" w:rsidR="00873065" w:rsidRDefault="00873065" w:rsidP="0032735C">
      <w:pPr>
        <w:widowControl w:val="0"/>
        <w:autoSpaceDE w:val="0"/>
        <w:autoSpaceDN w:val="0"/>
        <w:adjustRightInd w:val="0"/>
        <w:spacing w:after="240"/>
        <w:ind w:left="709" w:hanging="1"/>
        <w:jc w:val="both"/>
        <w:rPr>
          <w:rFonts w:ascii="Calibri" w:eastAsiaTheme="minorHAnsi" w:hAnsi="Calibri" w:cs="Calibri"/>
          <w:sz w:val="26"/>
          <w:szCs w:val="26"/>
        </w:rPr>
      </w:pPr>
    </w:p>
    <w:p w14:paraId="2A925875" w14:textId="77777777" w:rsidR="00873065" w:rsidRDefault="00873065" w:rsidP="0032735C">
      <w:pPr>
        <w:widowControl w:val="0"/>
        <w:autoSpaceDE w:val="0"/>
        <w:autoSpaceDN w:val="0"/>
        <w:adjustRightInd w:val="0"/>
        <w:spacing w:after="240"/>
        <w:ind w:left="709" w:hanging="1"/>
        <w:jc w:val="both"/>
        <w:rPr>
          <w:rFonts w:ascii="Calibri" w:eastAsiaTheme="minorHAnsi" w:hAnsi="Calibri" w:cs="Calibri"/>
          <w:sz w:val="26"/>
          <w:szCs w:val="26"/>
        </w:rPr>
      </w:pPr>
    </w:p>
    <w:p w14:paraId="4B585459" w14:textId="77777777" w:rsidR="00873065" w:rsidRDefault="00873065" w:rsidP="0032735C">
      <w:pPr>
        <w:widowControl w:val="0"/>
        <w:autoSpaceDE w:val="0"/>
        <w:autoSpaceDN w:val="0"/>
        <w:adjustRightInd w:val="0"/>
        <w:spacing w:after="240"/>
        <w:ind w:left="709" w:hanging="1"/>
        <w:jc w:val="both"/>
        <w:rPr>
          <w:rFonts w:ascii="Calibri" w:eastAsiaTheme="minorHAnsi" w:hAnsi="Calibri" w:cs="Calibri"/>
          <w:sz w:val="26"/>
          <w:szCs w:val="26"/>
        </w:rPr>
      </w:pPr>
    </w:p>
    <w:p w14:paraId="16A8BDFD" w14:textId="77777777" w:rsidR="00873065" w:rsidRDefault="00873065" w:rsidP="0032735C">
      <w:pPr>
        <w:widowControl w:val="0"/>
        <w:autoSpaceDE w:val="0"/>
        <w:autoSpaceDN w:val="0"/>
        <w:adjustRightInd w:val="0"/>
        <w:spacing w:after="240"/>
        <w:ind w:left="709" w:hanging="1"/>
        <w:jc w:val="both"/>
        <w:rPr>
          <w:rFonts w:ascii="Calibri" w:eastAsiaTheme="minorHAnsi" w:hAnsi="Calibri" w:cs="Calibri"/>
          <w:sz w:val="26"/>
          <w:szCs w:val="26"/>
        </w:rPr>
      </w:pPr>
    </w:p>
    <w:p w14:paraId="628D5CB6" w14:textId="77777777" w:rsidR="00873065" w:rsidRDefault="00873065" w:rsidP="0032735C">
      <w:pPr>
        <w:widowControl w:val="0"/>
        <w:autoSpaceDE w:val="0"/>
        <w:autoSpaceDN w:val="0"/>
        <w:adjustRightInd w:val="0"/>
        <w:spacing w:after="240"/>
        <w:ind w:left="709" w:hanging="1"/>
        <w:jc w:val="both"/>
        <w:rPr>
          <w:rFonts w:ascii="Calibri" w:eastAsiaTheme="minorHAnsi" w:hAnsi="Calibri" w:cs="Calibri"/>
          <w:sz w:val="26"/>
          <w:szCs w:val="26"/>
        </w:rPr>
      </w:pPr>
    </w:p>
    <w:p w14:paraId="642AAF18" w14:textId="77777777" w:rsidR="00873065" w:rsidRDefault="00873065" w:rsidP="0032735C">
      <w:pPr>
        <w:widowControl w:val="0"/>
        <w:autoSpaceDE w:val="0"/>
        <w:autoSpaceDN w:val="0"/>
        <w:adjustRightInd w:val="0"/>
        <w:spacing w:after="240"/>
        <w:ind w:left="709" w:hanging="1"/>
        <w:jc w:val="both"/>
        <w:rPr>
          <w:rFonts w:ascii="Calibri" w:eastAsiaTheme="minorHAnsi" w:hAnsi="Calibri" w:cs="Calibri"/>
          <w:sz w:val="26"/>
          <w:szCs w:val="26"/>
        </w:rPr>
      </w:pPr>
    </w:p>
    <w:p w14:paraId="548C2B05" w14:textId="77777777" w:rsidR="00873065" w:rsidRDefault="00873065" w:rsidP="0032735C">
      <w:pPr>
        <w:widowControl w:val="0"/>
        <w:autoSpaceDE w:val="0"/>
        <w:autoSpaceDN w:val="0"/>
        <w:adjustRightInd w:val="0"/>
        <w:spacing w:after="240"/>
        <w:ind w:left="709" w:hanging="1"/>
        <w:jc w:val="both"/>
        <w:rPr>
          <w:rFonts w:ascii="Calibri" w:eastAsiaTheme="minorHAnsi" w:hAnsi="Calibri" w:cs="Calibri"/>
          <w:sz w:val="26"/>
          <w:szCs w:val="26"/>
        </w:rPr>
      </w:pPr>
    </w:p>
    <w:p w14:paraId="74FECB9C" w14:textId="77777777" w:rsidR="00873065" w:rsidRDefault="00873065" w:rsidP="00B04B10">
      <w:pPr>
        <w:widowControl w:val="0"/>
        <w:autoSpaceDE w:val="0"/>
        <w:autoSpaceDN w:val="0"/>
        <w:adjustRightInd w:val="0"/>
        <w:spacing w:after="240"/>
        <w:jc w:val="both"/>
        <w:rPr>
          <w:rFonts w:eastAsiaTheme="minorHAnsi" w:cs="Calibri"/>
        </w:rPr>
      </w:pPr>
    </w:p>
    <w:p w14:paraId="1693EC1A" w14:textId="77777777" w:rsidR="00B04B10" w:rsidRDefault="00B04B10" w:rsidP="00B04B10">
      <w:pPr>
        <w:widowControl w:val="0"/>
        <w:autoSpaceDE w:val="0"/>
        <w:autoSpaceDN w:val="0"/>
        <w:adjustRightInd w:val="0"/>
        <w:spacing w:after="240"/>
        <w:jc w:val="both"/>
        <w:rPr>
          <w:rFonts w:eastAsiaTheme="minorHAnsi" w:cs="Calibri"/>
        </w:rPr>
      </w:pPr>
    </w:p>
    <w:p w14:paraId="43D564F5" w14:textId="77777777" w:rsidR="00B04B10" w:rsidRPr="003963B8" w:rsidRDefault="00B04B10" w:rsidP="00B04B10">
      <w:pPr>
        <w:widowControl w:val="0"/>
        <w:autoSpaceDE w:val="0"/>
        <w:autoSpaceDN w:val="0"/>
        <w:adjustRightInd w:val="0"/>
        <w:spacing w:after="240"/>
        <w:jc w:val="both"/>
        <w:rPr>
          <w:rFonts w:eastAsiaTheme="minorHAnsi" w:cs="Calibri"/>
        </w:rPr>
      </w:pPr>
    </w:p>
    <w:p w14:paraId="549F2627" w14:textId="1E13EF99" w:rsidR="000C3944" w:rsidRPr="000C3944" w:rsidRDefault="002301D6" w:rsidP="000C3944">
      <w:pPr>
        <w:pStyle w:val="Titre1"/>
        <w:ind w:hanging="709"/>
        <w:rPr>
          <w:rFonts w:eastAsiaTheme="minorHAnsi"/>
        </w:rPr>
      </w:pPr>
      <w:r>
        <w:rPr>
          <w:rFonts w:eastAsiaTheme="minorHAnsi"/>
        </w:rPr>
        <w:t>PARTNER</w:t>
      </w:r>
    </w:p>
    <w:p w14:paraId="0C2627AC" w14:textId="77777777" w:rsidR="000C3435" w:rsidRDefault="000C3435" w:rsidP="000C3435"/>
    <w:p w14:paraId="78916163" w14:textId="52CA4BDC" w:rsidR="005654CD" w:rsidRDefault="005654CD" w:rsidP="000C3435">
      <w:r>
        <w:t xml:space="preserve">Il progetto </w:t>
      </w:r>
      <w:proofErr w:type="spellStart"/>
      <w:r>
        <w:t>Pedibus</w:t>
      </w:r>
      <w:proofErr w:type="spellEnd"/>
      <w:r>
        <w:t xml:space="preserve"> può contare sul sostegno dei seguenti enti e associazioni:</w:t>
      </w:r>
    </w:p>
    <w:p w14:paraId="25E86391" w14:textId="77777777" w:rsidR="000C3944" w:rsidRDefault="000C3944" w:rsidP="000C3435"/>
    <w:p w14:paraId="5F40800D" w14:textId="77777777" w:rsidR="000C3944" w:rsidRDefault="000C3944" w:rsidP="000C3435"/>
    <w:p w14:paraId="00CE997A" w14:textId="6BB52AC1" w:rsidR="005654CD" w:rsidRDefault="005654CD" w:rsidP="005654CD">
      <w:pPr>
        <w:pStyle w:val="Paragraphedeliste"/>
        <w:numPr>
          <w:ilvl w:val="0"/>
          <w:numId w:val="10"/>
        </w:numPr>
      </w:pPr>
      <w:r>
        <w:t xml:space="preserve">FSS Fondo Sicurezza Stradale </w:t>
      </w:r>
    </w:p>
    <w:p w14:paraId="7F4ADFA2" w14:textId="28EEABD8" w:rsidR="005654CD" w:rsidRDefault="005654CD" w:rsidP="005654CD">
      <w:pPr>
        <w:pStyle w:val="Paragraphedeliste"/>
        <w:numPr>
          <w:ilvl w:val="0"/>
          <w:numId w:val="10"/>
        </w:numPr>
      </w:pPr>
      <w:r>
        <w:t>Cantone Ticino – Programma Meglio a piedi</w:t>
      </w:r>
    </w:p>
    <w:p w14:paraId="1B715F6D" w14:textId="656B7FC4" w:rsidR="003B5EF7" w:rsidRDefault="008C3ABE" w:rsidP="005654CD">
      <w:pPr>
        <w:pStyle w:val="Paragraphedeliste"/>
        <w:numPr>
          <w:ilvl w:val="0"/>
          <w:numId w:val="10"/>
        </w:numPr>
      </w:pPr>
      <w:r>
        <w:t>Canto</w:t>
      </w:r>
      <w:r w:rsidR="003B5EF7">
        <w:t xml:space="preserve">ne Ticino </w:t>
      </w:r>
      <w:r w:rsidR="005C6E6A">
        <w:t>– Ufficio delle scuole comunali</w:t>
      </w:r>
    </w:p>
    <w:p w14:paraId="132FB991" w14:textId="5410A3BB" w:rsidR="005654CD" w:rsidRDefault="005654CD" w:rsidP="005654CD">
      <w:pPr>
        <w:pStyle w:val="Paragraphedeliste"/>
        <w:numPr>
          <w:ilvl w:val="0"/>
          <w:numId w:val="10"/>
        </w:numPr>
      </w:pPr>
      <w:r>
        <w:t>UPI Ufficio prevenzione infortuni</w:t>
      </w:r>
    </w:p>
    <w:p w14:paraId="57BBA0B2" w14:textId="1D661953" w:rsidR="005654CD" w:rsidRDefault="005654CD" w:rsidP="005654CD">
      <w:pPr>
        <w:pStyle w:val="Paragraphedeliste"/>
        <w:numPr>
          <w:ilvl w:val="0"/>
          <w:numId w:val="10"/>
        </w:numPr>
      </w:pPr>
      <w:r>
        <w:t>Fondo Clima Lugano Sud</w:t>
      </w:r>
    </w:p>
    <w:p w14:paraId="02E81EC4" w14:textId="1DF10412" w:rsidR="001D6289" w:rsidRDefault="001D6289" w:rsidP="005654CD">
      <w:pPr>
        <w:pStyle w:val="Paragraphedeliste"/>
        <w:numPr>
          <w:ilvl w:val="0"/>
          <w:numId w:val="10"/>
        </w:numPr>
      </w:pPr>
      <w:r>
        <w:t>WWF Sezione Ticino</w:t>
      </w:r>
    </w:p>
    <w:p w14:paraId="6DD61070" w14:textId="77777777" w:rsidR="00873065" w:rsidRDefault="00873065" w:rsidP="00873065"/>
    <w:p w14:paraId="33569FBB" w14:textId="77777777" w:rsidR="00873065" w:rsidRDefault="00873065" w:rsidP="00873065"/>
    <w:p w14:paraId="1D3A876D" w14:textId="77777777" w:rsidR="00873065" w:rsidRDefault="00873065" w:rsidP="00873065"/>
    <w:p w14:paraId="696A26CE" w14:textId="77777777" w:rsidR="00873065" w:rsidRDefault="00873065" w:rsidP="00873065"/>
    <w:p w14:paraId="285F8E3F" w14:textId="77777777" w:rsidR="00873065" w:rsidRDefault="00873065" w:rsidP="00873065"/>
    <w:p w14:paraId="74E0BF74" w14:textId="77777777" w:rsidR="00873065" w:rsidRDefault="00873065" w:rsidP="00873065"/>
    <w:p w14:paraId="6D1DCAA9" w14:textId="77777777" w:rsidR="00873065" w:rsidRDefault="00873065" w:rsidP="00873065"/>
    <w:p w14:paraId="2AF4A99C" w14:textId="77777777" w:rsidR="00873065" w:rsidRDefault="00873065" w:rsidP="00873065"/>
    <w:p w14:paraId="071B9506" w14:textId="77777777" w:rsidR="00873065" w:rsidRDefault="00873065" w:rsidP="00873065"/>
    <w:p w14:paraId="4830C85E" w14:textId="77777777" w:rsidR="00873065" w:rsidRDefault="00873065" w:rsidP="00873065"/>
    <w:p w14:paraId="1283990A" w14:textId="77777777" w:rsidR="00873065" w:rsidRDefault="00873065" w:rsidP="00873065"/>
    <w:p w14:paraId="5D92D4C5" w14:textId="77777777" w:rsidR="00873065" w:rsidRDefault="00873065" w:rsidP="00873065"/>
    <w:p w14:paraId="64F975FC" w14:textId="77777777" w:rsidR="00873065" w:rsidRDefault="00873065" w:rsidP="00873065"/>
    <w:p w14:paraId="51303E61" w14:textId="77777777" w:rsidR="00873065" w:rsidRDefault="00873065" w:rsidP="00873065"/>
    <w:p w14:paraId="42D5F66A" w14:textId="77777777" w:rsidR="00873065" w:rsidRDefault="00873065" w:rsidP="00873065"/>
    <w:p w14:paraId="255B1EEB" w14:textId="77777777" w:rsidR="00873065" w:rsidRDefault="00873065" w:rsidP="00873065"/>
    <w:p w14:paraId="33BDF21E" w14:textId="77777777" w:rsidR="00873065" w:rsidRDefault="00873065" w:rsidP="00873065"/>
    <w:p w14:paraId="18FE2D16" w14:textId="77777777" w:rsidR="00873065" w:rsidRDefault="00873065" w:rsidP="00873065"/>
    <w:p w14:paraId="6A1463B4" w14:textId="77777777" w:rsidR="00873065" w:rsidRDefault="00873065" w:rsidP="00873065"/>
    <w:p w14:paraId="2B41F1DE" w14:textId="77777777" w:rsidR="00873065" w:rsidRDefault="00873065" w:rsidP="00873065"/>
    <w:p w14:paraId="1BE8A6B2" w14:textId="77777777" w:rsidR="00873065" w:rsidRDefault="00873065" w:rsidP="00873065"/>
    <w:p w14:paraId="474FB45C" w14:textId="77777777" w:rsidR="00873065" w:rsidRDefault="00873065" w:rsidP="00873065"/>
    <w:p w14:paraId="6C8ED7BA" w14:textId="77777777" w:rsidR="00B04B10" w:rsidRDefault="00B04B10" w:rsidP="00873065"/>
    <w:p w14:paraId="3EF6FAC6" w14:textId="77777777" w:rsidR="00B04B10" w:rsidRDefault="00B04B10" w:rsidP="00873065"/>
    <w:p w14:paraId="23FF4FAE" w14:textId="77777777" w:rsidR="00B04B10" w:rsidRDefault="00B04B10" w:rsidP="00873065"/>
    <w:p w14:paraId="14A08035" w14:textId="77777777" w:rsidR="00B04B10" w:rsidRDefault="00B04B10" w:rsidP="00873065"/>
    <w:p w14:paraId="6C633B5B" w14:textId="77777777" w:rsidR="00B04B10" w:rsidRDefault="00B04B10" w:rsidP="00873065"/>
    <w:p w14:paraId="35E9048D" w14:textId="77777777" w:rsidR="00B04B10" w:rsidRDefault="00B04B10" w:rsidP="00873065"/>
    <w:p w14:paraId="47605DAE" w14:textId="77777777" w:rsidR="00B04B10" w:rsidRDefault="00B04B10" w:rsidP="00873065"/>
    <w:p w14:paraId="57C70204" w14:textId="77777777" w:rsidR="00873065" w:rsidRDefault="00873065" w:rsidP="00873065"/>
    <w:p w14:paraId="08A53011" w14:textId="77777777" w:rsidR="00873065" w:rsidRDefault="00873065" w:rsidP="00873065"/>
    <w:p w14:paraId="4431C322" w14:textId="77777777" w:rsidR="00873065" w:rsidRDefault="00873065" w:rsidP="00873065"/>
    <w:p w14:paraId="5049D1D4" w14:textId="6B00F419" w:rsidR="002301D6" w:rsidRDefault="002301D6" w:rsidP="002301D6">
      <w:pPr>
        <w:pStyle w:val="Titre1"/>
        <w:ind w:hanging="709"/>
      </w:pPr>
      <w:r>
        <w:t>LINEE PEDIBUS</w:t>
      </w:r>
    </w:p>
    <w:p w14:paraId="60700A27" w14:textId="77777777" w:rsidR="00BD6852" w:rsidRDefault="00BD6852" w:rsidP="00BD6852">
      <w:pPr>
        <w:jc w:val="both"/>
      </w:pPr>
    </w:p>
    <w:p w14:paraId="7804CB87" w14:textId="6DA4C6E2" w:rsidR="002301D6" w:rsidRDefault="003963B8" w:rsidP="00BD6852">
      <w:pPr>
        <w:pStyle w:val="Paragraphedeliste"/>
        <w:numPr>
          <w:ilvl w:val="0"/>
          <w:numId w:val="21"/>
        </w:numPr>
        <w:jc w:val="both"/>
      </w:pPr>
      <w:r>
        <w:t>EVOLUZIONE DELLE LINEE</w:t>
      </w:r>
      <w:r>
        <w:tab/>
      </w:r>
    </w:p>
    <w:p w14:paraId="0BDC14D6" w14:textId="4C538B16" w:rsidR="00F55A07" w:rsidRDefault="00F55A07" w:rsidP="00BD6852">
      <w:pPr>
        <w:ind w:left="709" w:hanging="1"/>
        <w:jc w:val="both"/>
      </w:pPr>
      <w:r>
        <w:t xml:space="preserve">Da settembre 2015 ad oggi hanno </w:t>
      </w:r>
      <w:r w:rsidR="001F1887">
        <w:t>preso il via 33</w:t>
      </w:r>
      <w:r>
        <w:t xml:space="preserve"> linee </w:t>
      </w:r>
      <w:proofErr w:type="spellStart"/>
      <w:r>
        <w:t>Pedibus</w:t>
      </w:r>
      <w:proofErr w:type="spellEnd"/>
      <w:r w:rsidR="00732F94">
        <w:t>, di cui 25</w:t>
      </w:r>
      <w:r w:rsidR="00FF77DF">
        <w:t xml:space="preserve"> nel 2016</w:t>
      </w:r>
      <w:r>
        <w:t xml:space="preserve">. In diversi Comuni e Istituti scolastici si sta lavorando per organizzarne di nuove. </w:t>
      </w:r>
    </w:p>
    <w:p w14:paraId="2E761C44" w14:textId="6C9B643D" w:rsidR="008A131B" w:rsidRDefault="008A131B" w:rsidP="00BD6852">
      <w:pPr>
        <w:ind w:left="709" w:hanging="1"/>
        <w:jc w:val="both"/>
      </w:pPr>
      <w:r>
        <w:t xml:space="preserve">Alcune sono state organizzate dai genitori stessi, altri invece dalle direzioni scolastiche in collaborazione con il Comune. </w:t>
      </w:r>
    </w:p>
    <w:p w14:paraId="042723F7" w14:textId="72C38F53" w:rsidR="008A131B" w:rsidRDefault="008A131B" w:rsidP="00BD6852">
      <w:pPr>
        <w:ind w:left="709" w:hanging="1"/>
        <w:jc w:val="both"/>
      </w:pPr>
      <w:r>
        <w:t xml:space="preserve">Nel Comune di </w:t>
      </w:r>
      <w:proofErr w:type="spellStart"/>
      <w:r>
        <w:t>Capriasca</w:t>
      </w:r>
      <w:proofErr w:type="spellEnd"/>
      <w:r>
        <w:t xml:space="preserve"> (vedi articolo allegato) le linee sono </w:t>
      </w:r>
      <w:r w:rsidR="004F4AAD">
        <w:t>seguite</w:t>
      </w:r>
      <w:r w:rsidR="006022F0">
        <w:t xml:space="preserve"> da accompagnatori stipendiati: è un ottimo </w:t>
      </w:r>
      <w:r>
        <w:t xml:space="preserve">esempio che ora anche altri Comuni </w:t>
      </w:r>
      <w:r w:rsidR="00BB3759">
        <w:t>vogliono</w:t>
      </w:r>
      <w:r>
        <w:t xml:space="preserve"> adottare. </w:t>
      </w:r>
    </w:p>
    <w:p w14:paraId="6103484B" w14:textId="77777777" w:rsidR="008E3762" w:rsidRDefault="008E3762" w:rsidP="00274B4E">
      <w:pPr>
        <w:ind w:left="360"/>
        <w:jc w:val="both"/>
      </w:pPr>
    </w:p>
    <w:p w14:paraId="44AEEC60" w14:textId="7EA76AC4" w:rsidR="00874C09" w:rsidRDefault="00874C09" w:rsidP="00BD6852">
      <w:pPr>
        <w:pStyle w:val="Paragraphedeliste"/>
        <w:numPr>
          <w:ilvl w:val="0"/>
          <w:numId w:val="21"/>
        </w:numPr>
        <w:jc w:val="both"/>
      </w:pPr>
      <w:r>
        <w:t>MATERIALE</w:t>
      </w:r>
      <w:r>
        <w:tab/>
      </w:r>
    </w:p>
    <w:p w14:paraId="5E36FD7C" w14:textId="61C861B3" w:rsidR="00874C09" w:rsidRDefault="00874C09" w:rsidP="00BD6852">
      <w:pPr>
        <w:pStyle w:val="Paragraphedeliste"/>
        <w:ind w:left="708"/>
        <w:jc w:val="both"/>
      </w:pPr>
      <w:r>
        <w:t xml:space="preserve">Tutti i bambini delle linee del nostro Cantone hanno ricevuto diverso materiale di supporto: </w:t>
      </w:r>
    </w:p>
    <w:p w14:paraId="77B7D08B" w14:textId="6423BD95" w:rsidR="00874C09" w:rsidRDefault="00874C09" w:rsidP="00874C09">
      <w:pPr>
        <w:pStyle w:val="Paragraphedeliste"/>
        <w:numPr>
          <w:ilvl w:val="0"/>
          <w:numId w:val="18"/>
        </w:numPr>
        <w:jc w:val="both"/>
      </w:pPr>
      <w:r>
        <w:t>Ombrelli per i conducenti</w:t>
      </w:r>
    </w:p>
    <w:p w14:paraId="3470BD87" w14:textId="21E7AB9C" w:rsidR="00874C09" w:rsidRDefault="00874C09" w:rsidP="00874C09">
      <w:pPr>
        <w:pStyle w:val="Paragraphedeliste"/>
        <w:numPr>
          <w:ilvl w:val="0"/>
          <w:numId w:val="18"/>
        </w:numPr>
        <w:jc w:val="both"/>
      </w:pPr>
      <w:r>
        <w:t>Triangoli catarifrangenti per i bambini</w:t>
      </w:r>
    </w:p>
    <w:p w14:paraId="05A4E4BC" w14:textId="0BEC4E83" w:rsidR="00874C09" w:rsidRDefault="00874C09" w:rsidP="00874C09">
      <w:pPr>
        <w:pStyle w:val="Paragraphedeliste"/>
        <w:numPr>
          <w:ilvl w:val="0"/>
          <w:numId w:val="18"/>
        </w:numPr>
        <w:jc w:val="both"/>
      </w:pPr>
      <w:r>
        <w:t>Gilet per gli accompagnatori</w:t>
      </w:r>
    </w:p>
    <w:p w14:paraId="21170A21" w14:textId="14C8350D" w:rsidR="00874C09" w:rsidRDefault="00690435" w:rsidP="00874C09">
      <w:pPr>
        <w:pStyle w:val="Paragraphedeliste"/>
        <w:numPr>
          <w:ilvl w:val="0"/>
          <w:numId w:val="18"/>
        </w:numPr>
        <w:jc w:val="both"/>
      </w:pPr>
      <w:r>
        <w:t xml:space="preserve">Ciondoli catarifrangenti </w:t>
      </w:r>
    </w:p>
    <w:p w14:paraId="09394672" w14:textId="35EDADCD" w:rsidR="00873065" w:rsidRDefault="00690435" w:rsidP="00873065">
      <w:pPr>
        <w:pStyle w:val="Paragraphedeliste"/>
        <w:numPr>
          <w:ilvl w:val="0"/>
          <w:numId w:val="18"/>
        </w:numPr>
        <w:jc w:val="both"/>
      </w:pPr>
      <w:r>
        <w:t>Autoadesivi catarifrangenti da incollare sugli zaini di scuola</w:t>
      </w:r>
    </w:p>
    <w:p w14:paraId="7A3167A3" w14:textId="77777777" w:rsidR="00873065" w:rsidRDefault="00873065" w:rsidP="00873065">
      <w:pPr>
        <w:jc w:val="both"/>
      </w:pPr>
    </w:p>
    <w:p w14:paraId="3A0F92DC" w14:textId="0DED6CD9" w:rsidR="00873065" w:rsidRDefault="00873065" w:rsidP="00873065">
      <w:pPr>
        <w:jc w:val="both"/>
      </w:pPr>
      <w:r>
        <w:t>Inoltre ai responsabili delle linee quest’anno è stata offe</w:t>
      </w:r>
      <w:r w:rsidR="007B1AD1">
        <w:t xml:space="preserve">rta un’adesione gratuita di membro dell’ATA per un valore di 75.-- </w:t>
      </w:r>
      <w:proofErr w:type="spellStart"/>
      <w:r w:rsidR="00406F78">
        <w:t>Fr</w:t>
      </w:r>
      <w:proofErr w:type="spellEnd"/>
      <w:r>
        <w:t xml:space="preserve">; i bambini sono stati invitati a partecipare a un concorso di disegno e i genitori hanno partecipato a un sondaggio sul grado di soddisfazione del Coordinamento </w:t>
      </w:r>
      <w:proofErr w:type="spellStart"/>
      <w:r>
        <w:t>Pedibus</w:t>
      </w:r>
      <w:proofErr w:type="spellEnd"/>
      <w:r w:rsidR="00B4793D">
        <w:t xml:space="preserve"> (risultati inizio 2017)</w:t>
      </w:r>
      <w:r>
        <w:t xml:space="preserve">. </w:t>
      </w:r>
    </w:p>
    <w:p w14:paraId="31FE7420" w14:textId="77777777" w:rsidR="00274B4E" w:rsidRDefault="00274B4E" w:rsidP="008A131B">
      <w:pPr>
        <w:jc w:val="both"/>
      </w:pPr>
    </w:p>
    <w:p w14:paraId="69B492BC" w14:textId="63AAB222" w:rsidR="00E675A4" w:rsidRDefault="004F65BB" w:rsidP="008A131B">
      <w:pPr>
        <w:jc w:val="both"/>
      </w:pPr>
      <w:r>
        <w:t xml:space="preserve">Le linee </w:t>
      </w:r>
      <w:proofErr w:type="spellStart"/>
      <w:r>
        <w:t>Pedibus</w:t>
      </w:r>
      <w:proofErr w:type="spellEnd"/>
      <w:r>
        <w:t xml:space="preserve"> del Ticino</w:t>
      </w:r>
      <w:r w:rsidR="007612DE">
        <w:t>:</w:t>
      </w:r>
    </w:p>
    <w:p w14:paraId="1106F3F9" w14:textId="0279D90C" w:rsidR="007612DE" w:rsidRDefault="007612DE" w:rsidP="007612DE">
      <w:pPr>
        <w:pStyle w:val="Paragraphedeliste"/>
        <w:numPr>
          <w:ilvl w:val="0"/>
          <w:numId w:val="29"/>
        </w:numPr>
        <w:jc w:val="both"/>
      </w:pPr>
      <w:r>
        <w:t xml:space="preserve">Mendrisio </w:t>
      </w:r>
      <w:r>
        <w:tab/>
      </w:r>
      <w:r>
        <w:tab/>
      </w:r>
      <w:r>
        <w:tab/>
        <w:t>50 bambini</w:t>
      </w:r>
      <w:r>
        <w:tab/>
        <w:t>2 linee</w:t>
      </w:r>
    </w:p>
    <w:p w14:paraId="5FC991C7" w14:textId="7172D69E" w:rsidR="007612DE" w:rsidRDefault="007612DE" w:rsidP="007612DE">
      <w:pPr>
        <w:pStyle w:val="Paragraphedeliste"/>
        <w:numPr>
          <w:ilvl w:val="0"/>
          <w:numId w:val="29"/>
        </w:numPr>
        <w:jc w:val="both"/>
      </w:pPr>
      <w:proofErr w:type="spellStart"/>
      <w:r>
        <w:t>Vacallo</w:t>
      </w:r>
      <w:proofErr w:type="spellEnd"/>
      <w:r>
        <w:tab/>
      </w:r>
      <w:r>
        <w:tab/>
      </w:r>
      <w:r>
        <w:tab/>
        <w:t>80 bambini</w:t>
      </w:r>
      <w:r>
        <w:tab/>
        <w:t>5 linee</w:t>
      </w:r>
    </w:p>
    <w:p w14:paraId="29C75246" w14:textId="69125C8F" w:rsidR="007612DE" w:rsidRDefault="007612DE" w:rsidP="007612DE">
      <w:pPr>
        <w:pStyle w:val="Paragraphedeliste"/>
        <w:numPr>
          <w:ilvl w:val="0"/>
          <w:numId w:val="29"/>
        </w:numPr>
        <w:jc w:val="both"/>
      </w:pPr>
      <w:r>
        <w:t>Manno-</w:t>
      </w:r>
      <w:proofErr w:type="spellStart"/>
      <w:r>
        <w:t>Gravesano</w:t>
      </w:r>
      <w:proofErr w:type="spellEnd"/>
      <w:r>
        <w:tab/>
      </w:r>
      <w:r>
        <w:tab/>
        <w:t>46 bambini</w:t>
      </w:r>
      <w:r>
        <w:tab/>
        <w:t>6 linee</w:t>
      </w:r>
    </w:p>
    <w:p w14:paraId="5DA06707" w14:textId="79AB5D2B" w:rsidR="007612DE" w:rsidRDefault="007612DE" w:rsidP="007612DE">
      <w:pPr>
        <w:pStyle w:val="Paragraphedeliste"/>
        <w:numPr>
          <w:ilvl w:val="0"/>
          <w:numId w:val="29"/>
        </w:numPr>
        <w:jc w:val="both"/>
      </w:pPr>
      <w:proofErr w:type="spellStart"/>
      <w:r>
        <w:t>Cevio-Bignasco</w:t>
      </w:r>
      <w:proofErr w:type="spellEnd"/>
      <w:r>
        <w:tab/>
      </w:r>
      <w:r>
        <w:tab/>
        <w:t>6 bambini</w:t>
      </w:r>
      <w:r>
        <w:tab/>
        <w:t>1 linea</w:t>
      </w:r>
    </w:p>
    <w:p w14:paraId="4B5E3F33" w14:textId="0A65C6D3" w:rsidR="007612DE" w:rsidRDefault="007612DE" w:rsidP="007612DE">
      <w:pPr>
        <w:pStyle w:val="Paragraphedeliste"/>
        <w:numPr>
          <w:ilvl w:val="0"/>
          <w:numId w:val="29"/>
        </w:numPr>
        <w:jc w:val="both"/>
      </w:pPr>
      <w:r>
        <w:t>Comano</w:t>
      </w:r>
      <w:r>
        <w:tab/>
      </w:r>
      <w:r>
        <w:tab/>
      </w:r>
      <w:r>
        <w:tab/>
        <w:t>20 bambini</w:t>
      </w:r>
      <w:r>
        <w:tab/>
        <w:t>4 linee</w:t>
      </w:r>
    </w:p>
    <w:p w14:paraId="7D89558E" w14:textId="64A47366" w:rsidR="007612DE" w:rsidRDefault="00474959" w:rsidP="007612DE">
      <w:pPr>
        <w:pStyle w:val="Paragraphedeliste"/>
        <w:numPr>
          <w:ilvl w:val="0"/>
          <w:numId w:val="29"/>
        </w:numPr>
        <w:jc w:val="both"/>
      </w:pPr>
      <w:proofErr w:type="spellStart"/>
      <w:r>
        <w:t>Semione</w:t>
      </w:r>
      <w:proofErr w:type="spellEnd"/>
      <w:r>
        <w:t>-Serravalle</w:t>
      </w:r>
      <w:r>
        <w:tab/>
      </w:r>
      <w:r>
        <w:tab/>
        <w:t>9 bambini</w:t>
      </w:r>
      <w:r>
        <w:tab/>
        <w:t>1 linea</w:t>
      </w:r>
    </w:p>
    <w:p w14:paraId="20C9468E" w14:textId="5ECB04E5" w:rsidR="00474959" w:rsidRDefault="00474959" w:rsidP="007612DE">
      <w:pPr>
        <w:pStyle w:val="Paragraphedeliste"/>
        <w:numPr>
          <w:ilvl w:val="0"/>
          <w:numId w:val="29"/>
        </w:numPr>
        <w:jc w:val="both"/>
      </w:pPr>
      <w:proofErr w:type="spellStart"/>
      <w:r>
        <w:t>Lamone-Cadempino</w:t>
      </w:r>
      <w:proofErr w:type="spellEnd"/>
      <w:r>
        <w:tab/>
      </w:r>
      <w:r>
        <w:tab/>
        <w:t>45 bambini</w:t>
      </w:r>
      <w:r>
        <w:tab/>
        <w:t>4 linee</w:t>
      </w:r>
    </w:p>
    <w:p w14:paraId="6160EF59" w14:textId="43BDE020" w:rsidR="00474959" w:rsidRDefault="00474959" w:rsidP="007612DE">
      <w:pPr>
        <w:pStyle w:val="Paragraphedeliste"/>
        <w:numPr>
          <w:ilvl w:val="0"/>
          <w:numId w:val="29"/>
        </w:numPr>
        <w:jc w:val="both"/>
      </w:pPr>
      <w:r>
        <w:t>Lugano-Istituto Elvetico</w:t>
      </w:r>
      <w:r>
        <w:tab/>
        <w:t>18 bambini</w:t>
      </w:r>
      <w:r>
        <w:tab/>
        <w:t>1 linea</w:t>
      </w:r>
    </w:p>
    <w:p w14:paraId="46B909E8" w14:textId="26FA8D40" w:rsidR="00474959" w:rsidRDefault="00474959" w:rsidP="007612DE">
      <w:pPr>
        <w:pStyle w:val="Paragraphedeliste"/>
        <w:numPr>
          <w:ilvl w:val="0"/>
          <w:numId w:val="29"/>
        </w:numPr>
        <w:jc w:val="both"/>
      </w:pPr>
      <w:proofErr w:type="spellStart"/>
      <w:r>
        <w:t>Capriasca</w:t>
      </w:r>
      <w:proofErr w:type="spellEnd"/>
      <w:r>
        <w:tab/>
      </w:r>
      <w:r>
        <w:tab/>
      </w:r>
      <w:r>
        <w:tab/>
        <w:t>105 bambini</w:t>
      </w:r>
      <w:r>
        <w:tab/>
        <w:t>9 linee</w:t>
      </w:r>
    </w:p>
    <w:p w14:paraId="5C51A48E" w14:textId="6EEEF5CF" w:rsidR="001012CC" w:rsidRDefault="001012CC" w:rsidP="007612DE">
      <w:pPr>
        <w:pStyle w:val="Paragraphedeliste"/>
        <w:numPr>
          <w:ilvl w:val="0"/>
          <w:numId w:val="29"/>
        </w:numPr>
        <w:jc w:val="both"/>
      </w:pPr>
      <w:r>
        <w:t>A</w:t>
      </w:r>
      <w:r w:rsidR="00107FFB">
        <w:t>gno</w:t>
      </w:r>
      <w:r w:rsidR="00107FFB">
        <w:tab/>
      </w:r>
      <w:r w:rsidR="00107FFB">
        <w:tab/>
      </w:r>
      <w:r w:rsidR="00107FFB">
        <w:tab/>
      </w:r>
      <w:r w:rsidR="00107FFB">
        <w:tab/>
        <w:t>19 bambini</w:t>
      </w:r>
      <w:r w:rsidR="00107FFB">
        <w:tab/>
        <w:t>3 linee (linee estinte</w:t>
      </w:r>
      <w:r>
        <w:t>)</w:t>
      </w:r>
    </w:p>
    <w:p w14:paraId="407CDD03" w14:textId="77777777" w:rsidR="00D10AF0" w:rsidRDefault="00D10AF0" w:rsidP="00D10AF0">
      <w:pPr>
        <w:pStyle w:val="Paragraphedeliste"/>
        <w:jc w:val="both"/>
      </w:pPr>
    </w:p>
    <w:p w14:paraId="113780A7" w14:textId="77777777" w:rsidR="00D10AF0" w:rsidRDefault="00D10AF0" w:rsidP="00D10AF0">
      <w:pPr>
        <w:pStyle w:val="Paragraphedeliste"/>
        <w:jc w:val="both"/>
      </w:pPr>
    </w:p>
    <w:p w14:paraId="194F41DD" w14:textId="77777777" w:rsidR="00D10AF0" w:rsidRDefault="00D10AF0" w:rsidP="00D10AF0">
      <w:pPr>
        <w:pStyle w:val="Paragraphedeliste"/>
        <w:jc w:val="both"/>
      </w:pPr>
    </w:p>
    <w:p w14:paraId="4C4B01A0" w14:textId="77777777" w:rsidR="008357AA" w:rsidRDefault="008357AA" w:rsidP="008357AA">
      <w:pPr>
        <w:pStyle w:val="Titre3"/>
        <w:numPr>
          <w:ilvl w:val="0"/>
          <w:numId w:val="0"/>
        </w:numPr>
        <w:rPr>
          <w:rFonts w:asciiTheme="minorHAnsi" w:eastAsiaTheme="minorEastAsia" w:hAnsiTheme="minorHAnsi" w:cstheme="minorBidi"/>
          <w:color w:val="auto"/>
        </w:rPr>
      </w:pPr>
    </w:p>
    <w:p w14:paraId="56F6A87D" w14:textId="77777777" w:rsidR="00B04B10" w:rsidRPr="00B04B10" w:rsidRDefault="00B04B10" w:rsidP="00B04B10"/>
    <w:p w14:paraId="1DFE0200" w14:textId="62B09912" w:rsidR="008357AA" w:rsidRDefault="008357AA" w:rsidP="008357AA">
      <w:pPr>
        <w:pStyle w:val="Titre1"/>
        <w:ind w:hanging="709"/>
      </w:pPr>
      <w:r>
        <w:t>AZIONI ED EVENTI</w:t>
      </w:r>
    </w:p>
    <w:p w14:paraId="4B4FD731" w14:textId="77777777" w:rsidR="000A12AF" w:rsidRPr="000A12AF" w:rsidRDefault="000A12AF" w:rsidP="000A12AF"/>
    <w:p w14:paraId="2BED22CE" w14:textId="74A4F9B9" w:rsidR="008357AA" w:rsidRDefault="008357AA" w:rsidP="000A12AF">
      <w:pPr>
        <w:pStyle w:val="Paragraphedeliste"/>
        <w:numPr>
          <w:ilvl w:val="0"/>
          <w:numId w:val="11"/>
        </w:numPr>
        <w:spacing w:after="120"/>
        <w:ind w:left="357" w:hanging="357"/>
      </w:pPr>
      <w:r>
        <w:t xml:space="preserve">Il Coordinamento </w:t>
      </w:r>
      <w:proofErr w:type="spellStart"/>
      <w:r>
        <w:t>Pedibus</w:t>
      </w:r>
      <w:proofErr w:type="spellEnd"/>
      <w:r>
        <w:t xml:space="preserve"> ha partecipato a diversi eventi e si è occupata di promuovere il progetto conferendo al </w:t>
      </w:r>
      <w:proofErr w:type="spellStart"/>
      <w:r>
        <w:t>Pedibus</w:t>
      </w:r>
      <w:proofErr w:type="spellEnd"/>
      <w:r>
        <w:t xml:space="preserve"> una buona visibilità. </w:t>
      </w:r>
    </w:p>
    <w:p w14:paraId="4EE66750" w14:textId="77777777" w:rsidR="0025307D" w:rsidRDefault="0025307D" w:rsidP="0025307D">
      <w:pPr>
        <w:pStyle w:val="Paragraphedeliste"/>
        <w:spacing w:after="120"/>
        <w:ind w:left="357"/>
      </w:pPr>
    </w:p>
    <w:p w14:paraId="6A08F4D2" w14:textId="7A4E9731" w:rsidR="008357AA" w:rsidRDefault="00FB64C1" w:rsidP="000A12AF">
      <w:pPr>
        <w:pStyle w:val="Paragraphedeliste"/>
        <w:numPr>
          <w:ilvl w:val="0"/>
          <w:numId w:val="12"/>
        </w:numPr>
        <w:spacing w:before="120"/>
        <w:ind w:left="1077" w:hanging="357"/>
        <w:rPr>
          <w:b/>
        </w:rPr>
      </w:pPr>
      <w:proofErr w:type="spellStart"/>
      <w:r w:rsidRPr="00FB64C1">
        <w:rPr>
          <w:b/>
        </w:rPr>
        <w:t>SlowUp</w:t>
      </w:r>
      <w:proofErr w:type="spellEnd"/>
      <w:r w:rsidRPr="00FB64C1">
        <w:rPr>
          <w:b/>
        </w:rPr>
        <w:t xml:space="preserve"> Ticino</w:t>
      </w:r>
    </w:p>
    <w:p w14:paraId="6B23C89D" w14:textId="75FD428F" w:rsidR="00FB64C1" w:rsidRPr="00FB64C1" w:rsidRDefault="00FB64C1" w:rsidP="000A12AF">
      <w:pPr>
        <w:widowControl w:val="0"/>
        <w:autoSpaceDE w:val="0"/>
        <w:autoSpaceDN w:val="0"/>
        <w:adjustRightInd w:val="0"/>
        <w:ind w:left="1134"/>
        <w:jc w:val="both"/>
        <w:rPr>
          <w:rFonts w:eastAsiaTheme="minorHAnsi" w:cs="Helvetica"/>
          <w:color w:val="262523"/>
        </w:rPr>
      </w:pPr>
      <w:r>
        <w:t xml:space="preserve">Il 17 aprile il Coordinamento </w:t>
      </w:r>
      <w:proofErr w:type="spellStart"/>
      <w:r>
        <w:t>Pedibus</w:t>
      </w:r>
      <w:proofErr w:type="spellEnd"/>
      <w:r>
        <w:t xml:space="preserve"> ha partecipato a </w:t>
      </w:r>
      <w:proofErr w:type="spellStart"/>
      <w:r>
        <w:t>SlowUp</w:t>
      </w:r>
      <w:proofErr w:type="spellEnd"/>
      <w:r>
        <w:t xml:space="preserve"> con un suo stand in Piazza Grande a Locarno. </w:t>
      </w:r>
      <w:r w:rsidRPr="00FB64C1">
        <w:rPr>
          <w:rFonts w:eastAsiaTheme="minorHAnsi" w:cs="Helvetica"/>
          <w:color w:val="262523"/>
        </w:rPr>
        <w:t>Malgrado la piaggia, la partecipazione a questo evento all'insegna della mobilità lenta è stata di circa 5'000 persone. Anche al nostro stand l'affluenza è stata buona e continua. I bambini, attirati dai palloncini gentilmente offerti da</w:t>
      </w:r>
      <w:r>
        <w:rPr>
          <w:rFonts w:eastAsiaTheme="minorHAnsi" w:cs="Helvetica"/>
          <w:color w:val="262523"/>
        </w:rPr>
        <w:t xml:space="preserve">llo studio di consulenza ambientale </w:t>
      </w:r>
      <w:proofErr w:type="spellStart"/>
      <w:r w:rsidR="000A12AF">
        <w:rPr>
          <w:rFonts w:eastAsiaTheme="minorHAnsi" w:cs="Helvetica"/>
          <w:color w:val="262523"/>
        </w:rPr>
        <w:t>eambiente</w:t>
      </w:r>
      <w:proofErr w:type="spellEnd"/>
      <w:r w:rsidRPr="00FB64C1">
        <w:rPr>
          <w:rFonts w:eastAsiaTheme="minorHAnsi" w:cs="Helvetica"/>
          <w:color w:val="262523"/>
        </w:rPr>
        <w:t>, hanno creato ognuno la propria spilla.</w:t>
      </w:r>
      <w:r w:rsidR="000A12AF">
        <w:rPr>
          <w:rFonts w:eastAsiaTheme="minorHAnsi" w:cs="Helvetica"/>
          <w:color w:val="262523"/>
        </w:rPr>
        <w:t xml:space="preserve"> </w:t>
      </w:r>
      <w:r w:rsidRPr="00FB64C1">
        <w:rPr>
          <w:rFonts w:eastAsiaTheme="minorHAnsi" w:cs="Helvetica"/>
          <w:color w:val="262523"/>
        </w:rPr>
        <w:t>Le famiglie che hanno partecipato al concorso sono state 117, e 3</w:t>
      </w:r>
      <w:r w:rsidR="000A12AF">
        <w:rPr>
          <w:rFonts w:eastAsiaTheme="minorHAnsi" w:cs="Helvetica"/>
          <w:color w:val="262523"/>
        </w:rPr>
        <w:t xml:space="preserve"> i vincitori degli zaini </w:t>
      </w:r>
      <w:proofErr w:type="spellStart"/>
      <w:r w:rsidR="000A12AF">
        <w:rPr>
          <w:rFonts w:eastAsiaTheme="minorHAnsi" w:cs="Helvetica"/>
          <w:color w:val="262523"/>
        </w:rPr>
        <w:t>Deuter</w:t>
      </w:r>
      <w:proofErr w:type="spellEnd"/>
      <w:r w:rsidR="000A12AF">
        <w:rPr>
          <w:rFonts w:eastAsiaTheme="minorHAnsi" w:cs="Helvetica"/>
          <w:color w:val="262523"/>
        </w:rPr>
        <w:t xml:space="preserve"> offerti dall’ATA Associazione traffico e ambiente.</w:t>
      </w:r>
    </w:p>
    <w:p w14:paraId="382D82A8" w14:textId="65422D0D" w:rsidR="00FB64C1" w:rsidRDefault="00FB64C1" w:rsidP="000A12AF">
      <w:pPr>
        <w:ind w:left="786" w:firstLine="294"/>
        <w:jc w:val="both"/>
      </w:pPr>
      <w:r>
        <w:t xml:space="preserve">La nostra presenza ha creato una nuova linea </w:t>
      </w:r>
      <w:proofErr w:type="spellStart"/>
      <w:r>
        <w:t>Pedibus</w:t>
      </w:r>
      <w:proofErr w:type="spellEnd"/>
      <w:r>
        <w:t xml:space="preserve"> (</w:t>
      </w:r>
      <w:proofErr w:type="spellStart"/>
      <w:r w:rsidR="00146763">
        <w:t>Cevio</w:t>
      </w:r>
      <w:r w:rsidR="004246EE">
        <w:t>-Bignasco</w:t>
      </w:r>
      <w:proofErr w:type="spellEnd"/>
      <w:r>
        <w:t>)</w:t>
      </w:r>
    </w:p>
    <w:p w14:paraId="0F2200A6" w14:textId="7F6BBC13" w:rsidR="0025307D" w:rsidRDefault="0025307D" w:rsidP="000A12AF">
      <w:pPr>
        <w:ind w:left="786" w:firstLine="294"/>
        <w:jc w:val="both"/>
      </w:pPr>
      <w:r>
        <w:rPr>
          <w:noProof/>
          <w:lang w:val="fr-FR" w:eastAsia="fr-FR"/>
        </w:rPr>
        <w:drawing>
          <wp:anchor distT="0" distB="0" distL="114300" distR="114300" simplePos="0" relativeHeight="251659264" behindDoc="0" locked="0" layoutInCell="1" allowOverlap="1" wp14:anchorId="506E3F9A" wp14:editId="7F252416">
            <wp:simplePos x="0" y="0"/>
            <wp:positionH relativeFrom="column">
              <wp:posOffset>3136809</wp:posOffset>
            </wp:positionH>
            <wp:positionV relativeFrom="paragraph">
              <wp:posOffset>189865</wp:posOffset>
            </wp:positionV>
            <wp:extent cx="2174240" cy="2174240"/>
            <wp:effectExtent l="0" t="0" r="10160" b="10160"/>
            <wp:wrapNone/>
            <wp:docPr id="5" name="Immagine 5" descr="IMG_38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386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240" cy="217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fr-FR" w:eastAsia="fr-FR"/>
        </w:rPr>
        <w:drawing>
          <wp:anchor distT="0" distB="0" distL="114300" distR="114300" simplePos="0" relativeHeight="251660288" behindDoc="0" locked="0" layoutInCell="1" allowOverlap="1" wp14:anchorId="43841AA5" wp14:editId="488686D1">
            <wp:simplePos x="0" y="0"/>
            <wp:positionH relativeFrom="column">
              <wp:posOffset>737144</wp:posOffset>
            </wp:positionH>
            <wp:positionV relativeFrom="paragraph">
              <wp:posOffset>189502</wp:posOffset>
            </wp:positionV>
            <wp:extent cx="2174149" cy="2174149"/>
            <wp:effectExtent l="0" t="0" r="10795" b="10795"/>
            <wp:wrapNone/>
            <wp:docPr id="4" name="Immagine 4" descr="IMG_38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386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149" cy="2174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7F91C3" w14:textId="66E878B6" w:rsidR="0025307D" w:rsidRDefault="0025307D" w:rsidP="000A12AF">
      <w:pPr>
        <w:ind w:left="786" w:firstLine="294"/>
        <w:jc w:val="both"/>
      </w:pPr>
    </w:p>
    <w:p w14:paraId="0707ABD4" w14:textId="0D4F598D" w:rsidR="0025307D" w:rsidRDefault="0025307D" w:rsidP="000A12AF">
      <w:pPr>
        <w:ind w:left="786" w:firstLine="294"/>
        <w:jc w:val="both"/>
      </w:pPr>
    </w:p>
    <w:p w14:paraId="077F336A" w14:textId="0E38C0F5" w:rsidR="0025307D" w:rsidRDefault="0025307D" w:rsidP="000A12AF">
      <w:pPr>
        <w:ind w:left="786" w:firstLine="294"/>
        <w:jc w:val="both"/>
      </w:pPr>
    </w:p>
    <w:p w14:paraId="796FBB41" w14:textId="1CEBAF9C" w:rsidR="0025307D" w:rsidRDefault="0025307D" w:rsidP="0025307D">
      <w:pPr>
        <w:tabs>
          <w:tab w:val="left" w:pos="6137"/>
        </w:tabs>
        <w:ind w:left="786" w:firstLine="294"/>
        <w:jc w:val="both"/>
      </w:pPr>
      <w:r>
        <w:tab/>
      </w:r>
    </w:p>
    <w:p w14:paraId="60F01886" w14:textId="77777777" w:rsidR="0025307D" w:rsidRDefault="0025307D" w:rsidP="0025307D">
      <w:pPr>
        <w:tabs>
          <w:tab w:val="left" w:pos="6137"/>
        </w:tabs>
        <w:ind w:left="786" w:firstLine="294"/>
        <w:jc w:val="both"/>
      </w:pPr>
    </w:p>
    <w:p w14:paraId="75E9A611" w14:textId="77777777" w:rsidR="0025307D" w:rsidRDefault="0025307D" w:rsidP="0025307D">
      <w:pPr>
        <w:tabs>
          <w:tab w:val="left" w:pos="6137"/>
        </w:tabs>
        <w:ind w:left="786" w:firstLine="294"/>
        <w:jc w:val="both"/>
      </w:pPr>
    </w:p>
    <w:p w14:paraId="1F94CEC4" w14:textId="77777777" w:rsidR="0025307D" w:rsidRDefault="0025307D" w:rsidP="0025307D">
      <w:pPr>
        <w:tabs>
          <w:tab w:val="left" w:pos="6137"/>
        </w:tabs>
        <w:ind w:left="786" w:firstLine="294"/>
        <w:jc w:val="both"/>
      </w:pPr>
    </w:p>
    <w:p w14:paraId="2ACD00F5" w14:textId="77777777" w:rsidR="0025307D" w:rsidRDefault="0025307D" w:rsidP="0025307D">
      <w:pPr>
        <w:tabs>
          <w:tab w:val="left" w:pos="6137"/>
        </w:tabs>
        <w:ind w:left="786" w:firstLine="294"/>
        <w:jc w:val="both"/>
      </w:pPr>
    </w:p>
    <w:p w14:paraId="15AA82FC" w14:textId="77777777" w:rsidR="0025307D" w:rsidRDefault="0025307D" w:rsidP="0025307D">
      <w:pPr>
        <w:tabs>
          <w:tab w:val="left" w:pos="6137"/>
        </w:tabs>
        <w:ind w:left="786" w:firstLine="294"/>
        <w:jc w:val="both"/>
      </w:pPr>
    </w:p>
    <w:p w14:paraId="496FB811" w14:textId="77777777" w:rsidR="0025307D" w:rsidRDefault="0025307D" w:rsidP="0025307D">
      <w:pPr>
        <w:tabs>
          <w:tab w:val="left" w:pos="6137"/>
        </w:tabs>
        <w:ind w:left="786" w:firstLine="294"/>
        <w:jc w:val="both"/>
      </w:pPr>
    </w:p>
    <w:p w14:paraId="5DF538B2" w14:textId="77777777" w:rsidR="0025307D" w:rsidRDefault="0025307D" w:rsidP="0025307D">
      <w:pPr>
        <w:tabs>
          <w:tab w:val="left" w:pos="6137"/>
        </w:tabs>
        <w:ind w:left="786" w:firstLine="294"/>
        <w:jc w:val="both"/>
      </w:pPr>
    </w:p>
    <w:p w14:paraId="6D9FD3C6" w14:textId="77777777" w:rsidR="0025307D" w:rsidRDefault="0025307D" w:rsidP="00B04B10">
      <w:pPr>
        <w:tabs>
          <w:tab w:val="left" w:pos="6137"/>
        </w:tabs>
        <w:jc w:val="both"/>
      </w:pPr>
    </w:p>
    <w:p w14:paraId="4E6FABC4" w14:textId="5E503E9C" w:rsidR="0025307D" w:rsidRDefault="0025307D" w:rsidP="000A12AF">
      <w:pPr>
        <w:ind w:left="786" w:firstLine="294"/>
        <w:jc w:val="both"/>
      </w:pPr>
    </w:p>
    <w:p w14:paraId="7F2E8953" w14:textId="071C2492" w:rsidR="00FB64C1" w:rsidRPr="00FB64C1" w:rsidRDefault="00FB64C1" w:rsidP="00FB64C1">
      <w:pPr>
        <w:pStyle w:val="Paragraphedeliste"/>
        <w:numPr>
          <w:ilvl w:val="0"/>
          <w:numId w:val="12"/>
        </w:numPr>
        <w:jc w:val="both"/>
      </w:pPr>
      <w:r>
        <w:rPr>
          <w:b/>
        </w:rPr>
        <w:t>Festa del 20</w:t>
      </w:r>
      <w:r>
        <w:rPr>
          <w:b/>
          <w:vertAlign w:val="superscript"/>
        </w:rPr>
        <w:t xml:space="preserve">0 </w:t>
      </w:r>
      <w:r>
        <w:rPr>
          <w:b/>
        </w:rPr>
        <w:t>anniversario di Tandem Spicchi di vacanza</w:t>
      </w:r>
    </w:p>
    <w:p w14:paraId="76EB5D1E" w14:textId="427D0412" w:rsidR="00FB64C1" w:rsidRDefault="00FB64C1" w:rsidP="000A12AF">
      <w:pPr>
        <w:ind w:left="1134" w:hanging="54"/>
        <w:jc w:val="both"/>
      </w:pPr>
      <w:r>
        <w:t>Il 3 settembre</w:t>
      </w:r>
      <w:r w:rsidR="000A12AF">
        <w:t xml:space="preserve"> il Coordinamento </w:t>
      </w:r>
      <w:proofErr w:type="spellStart"/>
      <w:r w:rsidR="000A12AF">
        <w:t>Pedibus</w:t>
      </w:r>
      <w:proofErr w:type="spellEnd"/>
      <w:r w:rsidR="000A12AF">
        <w:t xml:space="preserve"> ha partecipato alla festa per i vent’anni di Tandem </w:t>
      </w:r>
      <w:proofErr w:type="spellStart"/>
      <w:r w:rsidR="000A12AF">
        <w:t>Spiccihi</w:t>
      </w:r>
      <w:proofErr w:type="spellEnd"/>
      <w:r w:rsidR="000A12AF">
        <w:t xml:space="preserve"> di vacanza. L’affluenza è stata buona e pure la curiosità di molti genitori, che conoscevano già molto bene il progetto, ma non l’esistenza di un Coordinamento. Qualche linea non ufficiale si è iscritta al nostro sito dopo questo evento (Mendrisio e </w:t>
      </w:r>
      <w:proofErr w:type="spellStart"/>
      <w:r w:rsidR="000A12AF">
        <w:t>Vacallo</w:t>
      </w:r>
      <w:proofErr w:type="spellEnd"/>
      <w:r w:rsidR="000A12AF">
        <w:t>).</w:t>
      </w:r>
    </w:p>
    <w:p w14:paraId="03BE7B7E" w14:textId="6B568EA2" w:rsidR="00E0797A" w:rsidRDefault="00E0797A" w:rsidP="000A12AF">
      <w:pPr>
        <w:ind w:left="1134" w:hanging="54"/>
        <w:jc w:val="both"/>
      </w:pPr>
    </w:p>
    <w:p w14:paraId="7A14EA5A" w14:textId="08419FC8" w:rsidR="00FE1F2D" w:rsidRDefault="00FE1F2D" w:rsidP="000A12AF">
      <w:pPr>
        <w:ind w:left="1134" w:hanging="54"/>
        <w:jc w:val="both"/>
      </w:pPr>
      <w:r>
        <w:rPr>
          <w:noProof/>
          <w:lang w:val="fr-FR" w:eastAsia="fr-FR"/>
        </w:rPr>
        <w:drawing>
          <wp:anchor distT="0" distB="0" distL="114300" distR="114300" simplePos="0" relativeHeight="251661312" behindDoc="0" locked="0" layoutInCell="1" allowOverlap="1" wp14:anchorId="5BC6B23B" wp14:editId="54C16C45">
            <wp:simplePos x="0" y="0"/>
            <wp:positionH relativeFrom="column">
              <wp:posOffset>1324349</wp:posOffset>
            </wp:positionH>
            <wp:positionV relativeFrom="paragraph">
              <wp:posOffset>113744</wp:posOffset>
            </wp:positionV>
            <wp:extent cx="1687868" cy="1266235"/>
            <wp:effectExtent l="7620" t="0" r="0" b="0"/>
            <wp:wrapNone/>
            <wp:docPr id="6" name="Immagine 6" descr="IMG_43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436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87868" cy="126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E1F2D">
        <w:rPr>
          <w:noProof/>
          <w:lang w:val="fr-FR" w:eastAsia="fr-FR"/>
        </w:rPr>
        <w:drawing>
          <wp:anchor distT="0" distB="0" distL="114300" distR="114300" simplePos="0" relativeHeight="251662336" behindDoc="0" locked="0" layoutInCell="1" allowOverlap="1" wp14:anchorId="6EEFAA12" wp14:editId="589B7AD2">
            <wp:simplePos x="0" y="0"/>
            <wp:positionH relativeFrom="column">
              <wp:posOffset>2813809</wp:posOffset>
            </wp:positionH>
            <wp:positionV relativeFrom="paragraph">
              <wp:posOffset>111908</wp:posOffset>
            </wp:positionV>
            <wp:extent cx="1679522" cy="1259692"/>
            <wp:effectExtent l="6667" t="0" r="4128" b="4127"/>
            <wp:wrapNone/>
            <wp:docPr id="7" name="Immagine 7" descr="IMG_4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_435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79522" cy="1259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6F7516" w14:textId="20E60D5E" w:rsidR="00FE1F2D" w:rsidRDefault="00FE1F2D" w:rsidP="000A12AF">
      <w:pPr>
        <w:ind w:left="1134" w:hanging="54"/>
        <w:jc w:val="both"/>
      </w:pPr>
    </w:p>
    <w:p w14:paraId="41EB802B" w14:textId="1832ECA2" w:rsidR="00FE1F2D" w:rsidRDefault="00FE1F2D" w:rsidP="000A12AF">
      <w:pPr>
        <w:ind w:left="1134" w:hanging="54"/>
        <w:jc w:val="both"/>
      </w:pPr>
    </w:p>
    <w:p w14:paraId="02A0CDC9" w14:textId="3839F980" w:rsidR="00FE1F2D" w:rsidRDefault="00FE1F2D" w:rsidP="000A12AF">
      <w:pPr>
        <w:ind w:left="1134" w:hanging="54"/>
        <w:jc w:val="both"/>
      </w:pPr>
    </w:p>
    <w:p w14:paraId="12D0CCBC" w14:textId="4BBE6F24" w:rsidR="00FE1F2D" w:rsidRDefault="00FE1F2D" w:rsidP="00FE1F2D">
      <w:pPr>
        <w:tabs>
          <w:tab w:val="left" w:pos="3960"/>
        </w:tabs>
        <w:ind w:left="1134" w:hanging="54"/>
        <w:jc w:val="both"/>
      </w:pPr>
      <w:r>
        <w:tab/>
      </w:r>
      <w:r>
        <w:tab/>
      </w:r>
    </w:p>
    <w:p w14:paraId="6F4B164B" w14:textId="03D58261" w:rsidR="00FE1F2D" w:rsidRDefault="00FE1F2D" w:rsidP="000A12AF">
      <w:pPr>
        <w:ind w:left="1134" w:hanging="54"/>
        <w:jc w:val="both"/>
      </w:pPr>
    </w:p>
    <w:p w14:paraId="47ADD6A1" w14:textId="77777777" w:rsidR="00FE1F2D" w:rsidRDefault="00FE1F2D" w:rsidP="000A12AF">
      <w:pPr>
        <w:ind w:left="1134" w:hanging="54"/>
        <w:jc w:val="both"/>
      </w:pPr>
    </w:p>
    <w:p w14:paraId="23DF62B4" w14:textId="1F84C6A9" w:rsidR="000A12AF" w:rsidRDefault="000A12AF" w:rsidP="00B04B10">
      <w:pPr>
        <w:jc w:val="both"/>
      </w:pPr>
    </w:p>
    <w:p w14:paraId="54F3471E" w14:textId="40A1F641" w:rsidR="000A12AF" w:rsidRPr="00FB64C1" w:rsidRDefault="00397407" w:rsidP="00397407">
      <w:pPr>
        <w:pStyle w:val="Paragraphedeliste"/>
        <w:numPr>
          <w:ilvl w:val="0"/>
          <w:numId w:val="11"/>
        </w:numPr>
        <w:jc w:val="both"/>
      </w:pPr>
      <w:r>
        <w:t>All</w:t>
      </w:r>
      <w:r w:rsidR="000A12AF">
        <w:t>’inizio dell’anno scolastico</w:t>
      </w:r>
      <w:r>
        <w:t xml:space="preserve"> 2016/17</w:t>
      </w:r>
      <w:r w:rsidR="000A12AF">
        <w:t xml:space="preserve"> sono stati inviati circa 18'000 volantini formato Z-card a tutti i bambini della scuola dell’infanzia e I, II e III elementare. Questa azione ha lo scopo di fornire alle famiglie del nostro Cantone le informazioni principali riguardo la progetto </w:t>
      </w:r>
      <w:proofErr w:type="spellStart"/>
      <w:r w:rsidR="000A12AF">
        <w:t>Pedibus</w:t>
      </w:r>
      <w:proofErr w:type="spellEnd"/>
      <w:r w:rsidR="000A12AF">
        <w:t xml:space="preserve"> e al Coordinamento, ma anche quello di sensibilizzare numerose persone su questo metodo alternativo di andare a scuola. </w:t>
      </w:r>
      <w:bookmarkStart w:id="0" w:name="_GoBack"/>
      <w:bookmarkEnd w:id="0"/>
      <w:r w:rsidR="001E05A4" w:rsidRPr="00AC76AC">
        <w:rPr>
          <w:rFonts w:cs="Times New Roman"/>
          <w:color w:val="232323"/>
        </w:rPr>
        <w:t xml:space="preserve">Da un’inchiesta svolta nel 2016 dall’istituto Link si evince che il fatto di conoscere il </w:t>
      </w:r>
      <w:proofErr w:type="spellStart"/>
      <w:r w:rsidR="001E05A4" w:rsidRPr="00AC76AC">
        <w:rPr>
          <w:rFonts w:cs="Times New Roman"/>
          <w:color w:val="232323"/>
        </w:rPr>
        <w:t>Pedibus</w:t>
      </w:r>
      <w:proofErr w:type="spellEnd"/>
      <w:r w:rsidR="001E05A4" w:rsidRPr="00AC76AC">
        <w:rPr>
          <w:rFonts w:cs="Times New Roman"/>
          <w:color w:val="232323"/>
        </w:rPr>
        <w:t xml:space="preserve"> abbia incitato il 46 % delle persone interrogate a modificare il suo comportamento sulla mobilità. Il</w:t>
      </w:r>
      <w:r w:rsidR="001E05A4" w:rsidRPr="00397407">
        <w:rPr>
          <w:rFonts w:cs="Times New Roman"/>
          <w:color w:val="232323"/>
        </w:rPr>
        <w:t xml:space="preserve"> </w:t>
      </w:r>
      <w:proofErr w:type="spellStart"/>
      <w:r w:rsidR="001E05A4" w:rsidRPr="00397407">
        <w:rPr>
          <w:rFonts w:cs="Times New Roman"/>
          <w:color w:val="232323"/>
        </w:rPr>
        <w:t>Pedibus</w:t>
      </w:r>
      <w:proofErr w:type="spellEnd"/>
      <w:r w:rsidR="001E05A4" w:rsidRPr="00397407">
        <w:rPr>
          <w:rFonts w:cs="Times New Roman"/>
          <w:color w:val="232323"/>
        </w:rPr>
        <w:t xml:space="preserve"> favorisce così la salute di un grande numero di bambini e i tragitti casa-scuola nel nostro Cantone sono così più sicuri.  </w:t>
      </w:r>
    </w:p>
    <w:p w14:paraId="349F69F5" w14:textId="5500386C" w:rsidR="008357AA" w:rsidRPr="008357AA" w:rsidRDefault="008357AA" w:rsidP="00FB64C1">
      <w:pPr>
        <w:jc w:val="both"/>
      </w:pPr>
    </w:p>
    <w:p w14:paraId="68F045C4" w14:textId="413FC512" w:rsidR="006826ED" w:rsidRDefault="00D078BB" w:rsidP="00D078BB">
      <w:pPr>
        <w:pStyle w:val="Paragraphedeliste"/>
        <w:numPr>
          <w:ilvl w:val="0"/>
          <w:numId w:val="11"/>
        </w:numPr>
        <w:jc w:val="both"/>
      </w:pPr>
      <w:r>
        <w:t>Il coordiname</w:t>
      </w:r>
      <w:r w:rsidR="00DB5953">
        <w:t xml:space="preserve">nto </w:t>
      </w:r>
      <w:proofErr w:type="spellStart"/>
      <w:r w:rsidR="00DB5953">
        <w:t>Pedibus</w:t>
      </w:r>
      <w:proofErr w:type="spellEnd"/>
      <w:r w:rsidR="00DB5953">
        <w:t xml:space="preserve"> ha intervistato il D</w:t>
      </w:r>
      <w:r>
        <w:t xml:space="preserve">irettore dell’Istituto Scolastico di </w:t>
      </w:r>
      <w:proofErr w:type="spellStart"/>
      <w:r>
        <w:t>Capriasca</w:t>
      </w:r>
      <w:proofErr w:type="spellEnd"/>
      <w:r>
        <w:t>, nella cu</w:t>
      </w:r>
      <w:r w:rsidR="0094129D">
        <w:t xml:space="preserve">i scuola sono attive 9 linee </w:t>
      </w:r>
      <w:proofErr w:type="spellStart"/>
      <w:r>
        <w:t>Pedibus</w:t>
      </w:r>
      <w:proofErr w:type="spellEnd"/>
      <w:r>
        <w:t xml:space="preserve"> (vedi articolo annesso e pagina </w:t>
      </w:r>
      <w:proofErr w:type="spellStart"/>
      <w:r>
        <w:t>Facebook</w:t>
      </w:r>
      <w:proofErr w:type="spellEnd"/>
      <w:r>
        <w:t xml:space="preserve"> </w:t>
      </w:r>
      <w:proofErr w:type="spellStart"/>
      <w:r>
        <w:t>Pedibus</w:t>
      </w:r>
      <w:proofErr w:type="spellEnd"/>
      <w:r>
        <w:t xml:space="preserve"> Ticino). L’intervista è stata p</w:t>
      </w:r>
      <w:r w:rsidR="00D76D30">
        <w:t xml:space="preserve">ubblicata sulla pagina </w:t>
      </w:r>
      <w:proofErr w:type="spellStart"/>
      <w:r w:rsidR="00D76D30">
        <w:t>Facebook</w:t>
      </w:r>
      <w:proofErr w:type="spellEnd"/>
      <w:r w:rsidR="00D76D30">
        <w:t xml:space="preserve">: </w:t>
      </w:r>
      <w:hyperlink r:id="rId13" w:history="1">
        <w:r w:rsidR="00D76D30" w:rsidRPr="00DE3BD5">
          <w:rPr>
            <w:rStyle w:val="Lienhypertexte"/>
          </w:rPr>
          <w:t>www.facebook/</w:t>
        </w:r>
        <w:proofErr w:type="spellStart"/>
        <w:r w:rsidR="00D76D30" w:rsidRPr="00DE3BD5">
          <w:rPr>
            <w:rStyle w:val="Lienhypertexte"/>
          </w:rPr>
          <w:t>pedibusticino</w:t>
        </w:r>
        <w:proofErr w:type="spellEnd"/>
      </w:hyperlink>
      <w:r w:rsidR="00D76D30">
        <w:t xml:space="preserve">. </w:t>
      </w:r>
    </w:p>
    <w:p w14:paraId="24C4869B" w14:textId="77777777" w:rsidR="00D76D30" w:rsidRDefault="00D76D30" w:rsidP="00D76D30">
      <w:pPr>
        <w:jc w:val="both"/>
      </w:pPr>
    </w:p>
    <w:p w14:paraId="6E35E5F9" w14:textId="34605824" w:rsidR="00D76D30" w:rsidRDefault="00D76D30" w:rsidP="00D078BB">
      <w:pPr>
        <w:pStyle w:val="Paragraphedeliste"/>
        <w:numPr>
          <w:ilvl w:val="0"/>
          <w:numId w:val="11"/>
        </w:numPr>
        <w:jc w:val="both"/>
      </w:pPr>
      <w:r>
        <w:t xml:space="preserve">La coordinatrice ha partecipato a diverse riunioni </w:t>
      </w:r>
      <w:r w:rsidR="00DB03A2">
        <w:t xml:space="preserve">delle Assemblee dei genitori e a incontri con i Comuni: </w:t>
      </w:r>
    </w:p>
    <w:p w14:paraId="53FF7120" w14:textId="172E57D9" w:rsidR="00DB03A2" w:rsidRDefault="00DB03A2" w:rsidP="00DB03A2">
      <w:pPr>
        <w:pStyle w:val="Paragraphedeliste"/>
        <w:numPr>
          <w:ilvl w:val="0"/>
          <w:numId w:val="12"/>
        </w:numPr>
        <w:jc w:val="both"/>
      </w:pPr>
      <w:proofErr w:type="spellStart"/>
      <w:r>
        <w:t>Cureglia</w:t>
      </w:r>
      <w:proofErr w:type="spellEnd"/>
    </w:p>
    <w:p w14:paraId="4FD7719C" w14:textId="05A995E6" w:rsidR="00DB03A2" w:rsidRDefault="00DB03A2" w:rsidP="00DB03A2">
      <w:pPr>
        <w:pStyle w:val="Paragraphedeliste"/>
        <w:numPr>
          <w:ilvl w:val="0"/>
          <w:numId w:val="12"/>
        </w:numPr>
        <w:jc w:val="both"/>
      </w:pPr>
      <w:r>
        <w:t>Comano</w:t>
      </w:r>
    </w:p>
    <w:p w14:paraId="67ECE211" w14:textId="4AB9CC16" w:rsidR="00DB03A2" w:rsidRDefault="00DB03A2" w:rsidP="00DB03A2">
      <w:pPr>
        <w:pStyle w:val="Paragraphedeliste"/>
        <w:numPr>
          <w:ilvl w:val="0"/>
          <w:numId w:val="12"/>
        </w:numPr>
        <w:jc w:val="both"/>
      </w:pPr>
      <w:r>
        <w:t>Agno</w:t>
      </w:r>
    </w:p>
    <w:p w14:paraId="55E8455C" w14:textId="642D15B5" w:rsidR="00DB03A2" w:rsidRDefault="00DB03A2" w:rsidP="00DB03A2">
      <w:pPr>
        <w:pStyle w:val="Paragraphedeliste"/>
        <w:numPr>
          <w:ilvl w:val="0"/>
          <w:numId w:val="12"/>
        </w:numPr>
        <w:jc w:val="both"/>
      </w:pPr>
      <w:r>
        <w:t>Manno-</w:t>
      </w:r>
      <w:proofErr w:type="spellStart"/>
      <w:r>
        <w:t>Gravesano</w:t>
      </w:r>
      <w:proofErr w:type="spellEnd"/>
    </w:p>
    <w:p w14:paraId="54D756E3" w14:textId="0722F5BE" w:rsidR="00DB03A2" w:rsidRDefault="00DB03A2" w:rsidP="00DB03A2">
      <w:pPr>
        <w:pStyle w:val="Paragraphedeliste"/>
        <w:numPr>
          <w:ilvl w:val="0"/>
          <w:numId w:val="12"/>
        </w:numPr>
        <w:jc w:val="both"/>
      </w:pPr>
      <w:r>
        <w:t>Lugano-Istituto Elvetico</w:t>
      </w:r>
    </w:p>
    <w:p w14:paraId="30A6B964" w14:textId="5A9C2C67" w:rsidR="00DB03A2" w:rsidRDefault="00DB03A2" w:rsidP="00DB03A2">
      <w:pPr>
        <w:pStyle w:val="Paragraphedeliste"/>
        <w:numPr>
          <w:ilvl w:val="0"/>
          <w:numId w:val="12"/>
        </w:numPr>
        <w:jc w:val="both"/>
      </w:pPr>
      <w:r>
        <w:t>Sant’Antonino</w:t>
      </w:r>
    </w:p>
    <w:p w14:paraId="652514CF" w14:textId="0C1AE425" w:rsidR="00DB03A2" w:rsidRDefault="00DB03A2" w:rsidP="00DB03A2">
      <w:pPr>
        <w:pStyle w:val="Paragraphedeliste"/>
        <w:numPr>
          <w:ilvl w:val="0"/>
          <w:numId w:val="12"/>
        </w:numPr>
        <w:jc w:val="both"/>
      </w:pPr>
      <w:r>
        <w:t>Ponte-</w:t>
      </w:r>
      <w:proofErr w:type="spellStart"/>
      <w:r>
        <w:t>Capriasca</w:t>
      </w:r>
      <w:proofErr w:type="spellEnd"/>
      <w:r>
        <w:t>/Origlio</w:t>
      </w:r>
    </w:p>
    <w:p w14:paraId="6F22260E" w14:textId="7EAF190F" w:rsidR="00DB03A2" w:rsidRDefault="00DB03A2" w:rsidP="00DB03A2">
      <w:pPr>
        <w:pStyle w:val="Paragraphedeliste"/>
        <w:numPr>
          <w:ilvl w:val="0"/>
          <w:numId w:val="12"/>
        </w:numPr>
        <w:jc w:val="both"/>
      </w:pPr>
      <w:r>
        <w:t>Arzo</w:t>
      </w:r>
    </w:p>
    <w:p w14:paraId="782E5378" w14:textId="194D729A" w:rsidR="00265417" w:rsidRDefault="00265417" w:rsidP="00DB03A2">
      <w:pPr>
        <w:pStyle w:val="Paragraphedeliste"/>
        <w:numPr>
          <w:ilvl w:val="0"/>
          <w:numId w:val="12"/>
        </w:numPr>
        <w:jc w:val="both"/>
      </w:pPr>
      <w:r>
        <w:t>Locarno</w:t>
      </w:r>
      <w:r w:rsidR="004249F6">
        <w:t xml:space="preserve"> (riunioni telefoniche)</w:t>
      </w:r>
    </w:p>
    <w:p w14:paraId="580FEA2D" w14:textId="347EB230" w:rsidR="00E72082" w:rsidRDefault="00E72082" w:rsidP="00DB03A2">
      <w:pPr>
        <w:pStyle w:val="Paragraphedeliste"/>
        <w:numPr>
          <w:ilvl w:val="0"/>
          <w:numId w:val="12"/>
        </w:numPr>
        <w:jc w:val="both"/>
      </w:pPr>
      <w:r>
        <w:t>Riviera (Lodrino-</w:t>
      </w:r>
      <w:proofErr w:type="spellStart"/>
      <w:r>
        <w:t>Osogna</w:t>
      </w:r>
      <w:proofErr w:type="spellEnd"/>
      <w:r>
        <w:t>-</w:t>
      </w:r>
      <w:proofErr w:type="spellStart"/>
      <w:r>
        <w:t>Cresciano-Iragna</w:t>
      </w:r>
      <w:proofErr w:type="spellEnd"/>
      <w:r>
        <w:t>)</w:t>
      </w:r>
    </w:p>
    <w:p w14:paraId="50115882" w14:textId="77777777" w:rsidR="00DB5953" w:rsidRDefault="00DB5953" w:rsidP="00265417">
      <w:pPr>
        <w:ind w:left="720"/>
        <w:jc w:val="both"/>
      </w:pPr>
    </w:p>
    <w:p w14:paraId="4E2DB52F" w14:textId="228E9682" w:rsidR="00265417" w:rsidRDefault="00E72082" w:rsidP="00EC5588">
      <w:pPr>
        <w:ind w:left="426"/>
        <w:jc w:val="both"/>
      </w:pPr>
      <w:r>
        <w:t>A parte un unico</w:t>
      </w:r>
      <w:r w:rsidR="00265417">
        <w:t xml:space="preserve"> incontro (</w:t>
      </w:r>
      <w:proofErr w:type="spellStart"/>
      <w:r w:rsidR="00265417">
        <w:t>Cureglia</w:t>
      </w:r>
      <w:proofErr w:type="spellEnd"/>
      <w:r w:rsidR="00265417">
        <w:t xml:space="preserve">) </w:t>
      </w:r>
      <w:r w:rsidR="003A2D98">
        <w:t>queste riunioni</w:t>
      </w:r>
      <w:r w:rsidR="00265417">
        <w:t xml:space="preserve"> hanno generato la creazione di </w:t>
      </w:r>
      <w:r>
        <w:t>nuove linee. Lo scopo del C</w:t>
      </w:r>
      <w:r w:rsidR="00265417">
        <w:t xml:space="preserve">oordinamento, in questo caso, è quello di incoraggiare i genitori, portando anche esempi di altri Comuni e scuole, di essere d’appoggio in ogni fase della creazione delle linee, di sciogliere i dubbi e di rispondere alle tante domande. </w:t>
      </w:r>
      <w:r>
        <w:t xml:space="preserve">In alcuni dei Comuni elencati qui sopra si sta lavorando per creare delle linee. </w:t>
      </w:r>
    </w:p>
    <w:p w14:paraId="7382BCEA" w14:textId="77777777" w:rsidR="00C2625A" w:rsidRDefault="00C2625A" w:rsidP="00EC5588">
      <w:pPr>
        <w:ind w:left="426"/>
        <w:jc w:val="both"/>
      </w:pPr>
    </w:p>
    <w:p w14:paraId="533EC1A3" w14:textId="77777777" w:rsidR="00C2625A" w:rsidRDefault="00C2625A" w:rsidP="00EC5588">
      <w:pPr>
        <w:ind w:left="426"/>
        <w:jc w:val="both"/>
      </w:pPr>
    </w:p>
    <w:p w14:paraId="29976D46" w14:textId="77777777" w:rsidR="00C2625A" w:rsidRDefault="00C2625A" w:rsidP="00EC5588">
      <w:pPr>
        <w:ind w:left="426"/>
        <w:jc w:val="both"/>
      </w:pPr>
    </w:p>
    <w:p w14:paraId="3147CEDA" w14:textId="77777777" w:rsidR="00C2625A" w:rsidRDefault="00C2625A" w:rsidP="00EC5588">
      <w:pPr>
        <w:ind w:left="426"/>
        <w:jc w:val="both"/>
      </w:pPr>
    </w:p>
    <w:p w14:paraId="2AD7526B" w14:textId="77777777" w:rsidR="00C2625A" w:rsidRDefault="00C2625A" w:rsidP="00EC5588">
      <w:pPr>
        <w:ind w:left="426"/>
        <w:jc w:val="both"/>
      </w:pPr>
    </w:p>
    <w:p w14:paraId="2181A8D1" w14:textId="77777777" w:rsidR="00C2625A" w:rsidRDefault="00C2625A" w:rsidP="00EC5588">
      <w:pPr>
        <w:ind w:left="426"/>
        <w:jc w:val="both"/>
      </w:pPr>
    </w:p>
    <w:p w14:paraId="06361A85" w14:textId="77777777" w:rsidR="00C2625A" w:rsidRDefault="00C2625A" w:rsidP="00EC5588">
      <w:pPr>
        <w:ind w:left="426"/>
        <w:jc w:val="both"/>
      </w:pPr>
    </w:p>
    <w:p w14:paraId="64A40375" w14:textId="77777777" w:rsidR="00C2625A" w:rsidRDefault="00C2625A" w:rsidP="00EC5588">
      <w:pPr>
        <w:ind w:left="426"/>
        <w:jc w:val="both"/>
      </w:pPr>
    </w:p>
    <w:p w14:paraId="0325809D" w14:textId="77777777" w:rsidR="00C2625A" w:rsidRDefault="00C2625A" w:rsidP="00EC5588">
      <w:pPr>
        <w:ind w:left="426"/>
        <w:jc w:val="both"/>
      </w:pPr>
    </w:p>
    <w:p w14:paraId="02F7EF7E" w14:textId="77777777" w:rsidR="00DB03A2" w:rsidRDefault="00DB03A2" w:rsidP="00DB03A2">
      <w:pPr>
        <w:jc w:val="both"/>
      </w:pPr>
    </w:p>
    <w:p w14:paraId="11B9882B" w14:textId="4BBE371D" w:rsidR="00E52AAB" w:rsidRDefault="00E52AAB" w:rsidP="00E52AAB">
      <w:pPr>
        <w:pStyle w:val="Titre1"/>
      </w:pPr>
      <w:r>
        <w:t>GIORNATA INTERNAZIONALE A SCUOLA A PIEDI</w:t>
      </w:r>
    </w:p>
    <w:p w14:paraId="1027D4FE" w14:textId="5B55304C" w:rsidR="00C2625A" w:rsidRDefault="00C2625A" w:rsidP="00C2625A">
      <w:r>
        <w:rPr>
          <w:noProof/>
          <w:lang w:val="fr-FR" w:eastAsia="fr-FR"/>
        </w:rPr>
        <w:drawing>
          <wp:anchor distT="0" distB="0" distL="114300" distR="114300" simplePos="0" relativeHeight="251664384" behindDoc="0" locked="0" layoutInCell="1" allowOverlap="1" wp14:anchorId="51208975" wp14:editId="0C4F681F">
            <wp:simplePos x="0" y="0"/>
            <wp:positionH relativeFrom="column">
              <wp:posOffset>505006</wp:posOffset>
            </wp:positionH>
            <wp:positionV relativeFrom="paragraph">
              <wp:posOffset>141242</wp:posOffset>
            </wp:positionV>
            <wp:extent cx="4797606" cy="3201680"/>
            <wp:effectExtent l="0" t="0" r="3175" b="0"/>
            <wp:wrapNone/>
            <wp:docPr id="9" name="Immagine 9" descr="Copia%20di%20SAB_28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opia%20di%20SAB_289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7606" cy="320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22DAA2" w14:textId="77777777" w:rsidR="00C2625A" w:rsidRDefault="00C2625A" w:rsidP="00C2625A"/>
    <w:p w14:paraId="4B2A58D6" w14:textId="77777777" w:rsidR="00C2625A" w:rsidRDefault="00C2625A" w:rsidP="00C2625A"/>
    <w:p w14:paraId="329ED75E" w14:textId="77777777" w:rsidR="00C2625A" w:rsidRDefault="00C2625A" w:rsidP="00C2625A"/>
    <w:p w14:paraId="12B911E2" w14:textId="77777777" w:rsidR="00C2625A" w:rsidRDefault="00C2625A" w:rsidP="00C2625A"/>
    <w:p w14:paraId="60EFD1AF" w14:textId="77777777" w:rsidR="00C2625A" w:rsidRDefault="00C2625A" w:rsidP="00C2625A"/>
    <w:p w14:paraId="6B4C0475" w14:textId="77777777" w:rsidR="00C2625A" w:rsidRDefault="00C2625A" w:rsidP="00C2625A"/>
    <w:p w14:paraId="5E53ED32" w14:textId="77777777" w:rsidR="00C2625A" w:rsidRDefault="00C2625A" w:rsidP="00C2625A"/>
    <w:p w14:paraId="54BF7832" w14:textId="77777777" w:rsidR="00C2625A" w:rsidRDefault="00C2625A" w:rsidP="00C2625A"/>
    <w:p w14:paraId="5072F89F" w14:textId="77777777" w:rsidR="00C2625A" w:rsidRDefault="00C2625A" w:rsidP="00C2625A"/>
    <w:p w14:paraId="65B8B929" w14:textId="77777777" w:rsidR="00C2625A" w:rsidRDefault="00C2625A" w:rsidP="00C2625A"/>
    <w:p w14:paraId="7AA44C15" w14:textId="77777777" w:rsidR="00C2625A" w:rsidRDefault="00C2625A" w:rsidP="00C2625A"/>
    <w:p w14:paraId="0C07BAF1" w14:textId="77777777" w:rsidR="00C2625A" w:rsidRDefault="00C2625A" w:rsidP="00C2625A"/>
    <w:p w14:paraId="1F9B6607" w14:textId="77777777" w:rsidR="00C2625A" w:rsidRPr="00C2625A" w:rsidRDefault="00C2625A" w:rsidP="00C2625A"/>
    <w:p w14:paraId="17D907AE" w14:textId="1B145896" w:rsidR="00DC7CB2" w:rsidRDefault="00DC7CB2" w:rsidP="00DC7CB2"/>
    <w:p w14:paraId="7C08605F" w14:textId="3220DF65" w:rsidR="00DC7CB2" w:rsidRPr="00DC7CB2" w:rsidRDefault="00DC7CB2" w:rsidP="00DC7CB2"/>
    <w:p w14:paraId="15A99BC9" w14:textId="5350F90B" w:rsidR="00E52AAB" w:rsidRDefault="00E52AAB" w:rsidP="00E52AAB"/>
    <w:p w14:paraId="62A33803" w14:textId="77777777" w:rsidR="00C2625A" w:rsidRDefault="00C2625A" w:rsidP="006170DB">
      <w:pPr>
        <w:pStyle w:val="Paragraphedeliste"/>
        <w:spacing w:after="120"/>
        <w:jc w:val="both"/>
      </w:pPr>
    </w:p>
    <w:p w14:paraId="2AA8AEE5" w14:textId="77777777" w:rsidR="00C2625A" w:rsidRDefault="00C2625A" w:rsidP="006170DB">
      <w:pPr>
        <w:pStyle w:val="Paragraphedeliste"/>
        <w:spacing w:after="120"/>
        <w:jc w:val="both"/>
      </w:pPr>
    </w:p>
    <w:p w14:paraId="77B036B0" w14:textId="05AAB499" w:rsidR="006170DB" w:rsidRDefault="006170DB" w:rsidP="006170DB">
      <w:pPr>
        <w:pStyle w:val="Paragraphedeliste"/>
        <w:spacing w:after="120"/>
        <w:jc w:val="both"/>
        <w:rPr>
          <w:rFonts w:cs="Lato-Regular"/>
          <w:color w:val="202020"/>
        </w:rPr>
      </w:pPr>
      <w:r>
        <w:t>Il 23 settembre 2016 si è svolta la sedicesima giornata internazionale a scuola a piedi. Lo scopo di questa</w:t>
      </w:r>
      <w:r w:rsidRPr="006170DB">
        <w:t xml:space="preserve"> giornata, svolta nell’ambito della settimana europea della mobilità lenta, è quello di sensibilizzare gli utenti della strada sulla sicurezza dei bambini pedoni. </w:t>
      </w:r>
      <w:r w:rsidRPr="006170DB">
        <w:rPr>
          <w:rFonts w:cs="Helvetica"/>
          <w:bCs/>
          <w:color w:val="262523"/>
        </w:rPr>
        <w:t xml:space="preserve">Questo evento si svolge in più di 42 paesi e </w:t>
      </w:r>
      <w:r w:rsidRPr="006170DB">
        <w:rPr>
          <w:rFonts w:cs="Lato-Regular"/>
          <w:color w:val="202020"/>
        </w:rPr>
        <w:t xml:space="preserve">in Svizzera è promosso dall’ATA Associazione traffico e ambiente da 16 anni. </w:t>
      </w:r>
    </w:p>
    <w:p w14:paraId="289D5AC9" w14:textId="3BAC3CE1" w:rsidR="00AB21F1" w:rsidRDefault="006170DB" w:rsidP="00AB21F1">
      <w:pPr>
        <w:pStyle w:val="Paragraphedeliste"/>
        <w:spacing w:after="120"/>
        <w:jc w:val="both"/>
      </w:pPr>
      <w:r w:rsidRPr="006170DB">
        <w:t xml:space="preserve">Il tema di questa edizione </w:t>
      </w:r>
      <w:r>
        <w:t>ha messo</w:t>
      </w:r>
      <w:r w:rsidRPr="006170DB">
        <w:t xml:space="preserve"> l’accento sui passaggi pedonali. Le autorità scolastiche, i politici, i genitori e i bambini sono </w:t>
      </w:r>
      <w:r w:rsidR="0053158A">
        <w:t xml:space="preserve">stati </w:t>
      </w:r>
      <w:r w:rsidRPr="006170DB">
        <w:t xml:space="preserve">invitati a partecipare a questa giornata per mettere in risalto i passaggi più difficili del percorso casa-scuola in maniera creativa e giocosa. </w:t>
      </w:r>
    </w:p>
    <w:p w14:paraId="6AF95E2B" w14:textId="37B08FE3" w:rsidR="006170DB" w:rsidRDefault="006170DB" w:rsidP="00AB21F1">
      <w:pPr>
        <w:pStyle w:val="Paragraphedeliste"/>
        <w:spacing w:after="120"/>
        <w:jc w:val="both"/>
      </w:pPr>
      <w:r w:rsidRPr="006170DB">
        <w:t xml:space="preserve">Per questa occasione, l’ATA Associazione traffico e ambiente ha inviato a tutti i bambini della scuola dell’infanzia ed elementare </w:t>
      </w:r>
      <w:r>
        <w:t xml:space="preserve">(oltre 24'000) </w:t>
      </w:r>
      <w:r w:rsidRPr="006170DB">
        <w:t xml:space="preserve">un autoadesivo illustrato da Tom </w:t>
      </w:r>
      <w:proofErr w:type="spellStart"/>
      <w:r w:rsidRPr="006170DB">
        <w:t>Tirabosco</w:t>
      </w:r>
      <w:proofErr w:type="spellEnd"/>
      <w:r w:rsidRPr="006170DB">
        <w:t xml:space="preserve">, un artista di Ginevra, con qualche consiglio sulla sicurezza. </w:t>
      </w:r>
    </w:p>
    <w:p w14:paraId="40F3C89D" w14:textId="77777777" w:rsidR="00D26769" w:rsidRDefault="006170DB" w:rsidP="00D26769">
      <w:pPr>
        <w:pStyle w:val="Paragraphedeliste"/>
        <w:jc w:val="both"/>
      </w:pPr>
      <w:r>
        <w:t>Il Coordinamento ha organizzato</w:t>
      </w:r>
      <w:r w:rsidRPr="006170DB">
        <w:t xml:space="preserve"> un evento festivo in collaborazione con l’Istituto scolastico e il Comune di </w:t>
      </w:r>
      <w:proofErr w:type="spellStart"/>
      <w:r w:rsidRPr="006170DB">
        <w:t>Capriasca</w:t>
      </w:r>
      <w:proofErr w:type="spellEnd"/>
      <w:r w:rsidRPr="006170DB">
        <w:t xml:space="preserve">, già molto sensibili ai temi legati alla mobilità lenta. </w:t>
      </w:r>
      <w:r>
        <w:t xml:space="preserve">Due delle 9 linee attive sono state accompagnate da un clown, Gioacchino Lo Nardo, e </w:t>
      </w:r>
      <w:r w:rsidRPr="006170DB">
        <w:t xml:space="preserve">ogni bambino </w:t>
      </w:r>
      <w:r>
        <w:t>ha ricevuto</w:t>
      </w:r>
      <w:r w:rsidRPr="006170DB">
        <w:t xml:space="preserve"> </w:t>
      </w:r>
      <w:r>
        <w:t>un palloncino. P</w:t>
      </w:r>
      <w:r w:rsidRPr="006170DB">
        <w:t>er attrav</w:t>
      </w:r>
      <w:r>
        <w:t xml:space="preserve">ersare la strada è stato srotolato un tappeto rosso (gentilmente offerto da </w:t>
      </w:r>
      <w:proofErr w:type="spellStart"/>
      <w:r w:rsidR="00706F9E">
        <w:t>Eventopolis</w:t>
      </w:r>
      <w:proofErr w:type="spellEnd"/>
      <w:r w:rsidR="00706F9E">
        <w:t xml:space="preserve"> SA, Lugano)</w:t>
      </w:r>
      <w:r w:rsidR="00D26769">
        <w:t xml:space="preserve">. </w:t>
      </w:r>
      <w:r w:rsidRPr="006170DB">
        <w:t xml:space="preserve">Una volta giunti a scuola, il clown si </w:t>
      </w:r>
      <w:r w:rsidR="00D26769">
        <w:t>è esibito</w:t>
      </w:r>
      <w:r w:rsidRPr="006170DB">
        <w:t xml:space="preserve"> in uno spettacolo legato al tema della sicurezza sulle strade per tutti i bambini della scuola elementare dell’Istituto scolastico di </w:t>
      </w:r>
      <w:proofErr w:type="spellStart"/>
      <w:r w:rsidRPr="006170DB">
        <w:t>Capriasca</w:t>
      </w:r>
      <w:proofErr w:type="spellEnd"/>
      <w:r w:rsidRPr="006170DB">
        <w:t xml:space="preserve">. </w:t>
      </w:r>
    </w:p>
    <w:p w14:paraId="32D93FD7" w14:textId="2DE73869" w:rsidR="007A6E2C" w:rsidRDefault="006170DB" w:rsidP="007A6E2C">
      <w:pPr>
        <w:pStyle w:val="Paragraphedeliste"/>
        <w:jc w:val="both"/>
      </w:pPr>
      <w:r w:rsidRPr="006170DB">
        <w:t xml:space="preserve">Diversi altri Comuni, Scuole, Assemblee dei genitori e soprattutto bambini </w:t>
      </w:r>
      <w:r w:rsidR="00D26769">
        <w:t>hanno partecipato</w:t>
      </w:r>
      <w:r w:rsidRPr="006170DB">
        <w:t xml:space="preserve"> alla giornata</w:t>
      </w:r>
      <w:r w:rsidR="007A6E2C">
        <w:t>,</w:t>
      </w:r>
      <w:r w:rsidRPr="006170DB">
        <w:t xml:space="preserve"> svolgendo svariate attività a favore della mobilità lenta. </w:t>
      </w:r>
    </w:p>
    <w:p w14:paraId="1A6BCDD8" w14:textId="698FCC8F" w:rsidR="007A6E2C" w:rsidRDefault="007A6E2C" w:rsidP="007A6E2C">
      <w:pPr>
        <w:pStyle w:val="Paragraphedeliste"/>
        <w:jc w:val="both"/>
      </w:pPr>
      <w:r>
        <w:t xml:space="preserve">Il Coordinamento, oltre all’autoadesivo, ha messo a disposizione 500 palloncini gratuiti per gli eventi svolti nel nostro Cantone. </w:t>
      </w:r>
    </w:p>
    <w:p w14:paraId="1C4A2D92" w14:textId="4CA78834" w:rsidR="007A6E2C" w:rsidRDefault="00590FAA" w:rsidP="007A6E2C">
      <w:pPr>
        <w:pStyle w:val="Paragraphedeliste"/>
        <w:jc w:val="both"/>
      </w:pPr>
      <w:r>
        <w:rPr>
          <w:noProof/>
          <w:lang w:val="fr-FR" w:eastAsia="fr-FR"/>
        </w:rPr>
        <w:drawing>
          <wp:anchor distT="0" distB="0" distL="114300" distR="114300" simplePos="0" relativeHeight="251665408" behindDoc="0" locked="0" layoutInCell="1" allowOverlap="1" wp14:anchorId="0EC4C1CB" wp14:editId="6C246A94">
            <wp:simplePos x="0" y="0"/>
            <wp:positionH relativeFrom="column">
              <wp:posOffset>1308644</wp:posOffset>
            </wp:positionH>
            <wp:positionV relativeFrom="paragraph">
              <wp:posOffset>87358</wp:posOffset>
            </wp:positionV>
            <wp:extent cx="3431449" cy="2287632"/>
            <wp:effectExtent l="0" t="0" r="0" b="0"/>
            <wp:wrapNone/>
            <wp:docPr id="10" name="Immagine 10" descr="Copia%20di%20SAB_2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opia%20di%20SAB_293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449" cy="2287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EBD43C" w14:textId="5FC35EAF" w:rsidR="00590FAA" w:rsidRDefault="00590FAA" w:rsidP="007A6E2C">
      <w:pPr>
        <w:pStyle w:val="Paragraphedeliste"/>
        <w:jc w:val="both"/>
      </w:pPr>
    </w:p>
    <w:p w14:paraId="5739CA7A" w14:textId="2E4910B5" w:rsidR="00590FAA" w:rsidRDefault="00590FAA" w:rsidP="007A6E2C">
      <w:pPr>
        <w:pStyle w:val="Paragraphedeliste"/>
        <w:jc w:val="both"/>
      </w:pPr>
    </w:p>
    <w:p w14:paraId="5F198B80" w14:textId="034F229B" w:rsidR="00590FAA" w:rsidRDefault="00590FAA" w:rsidP="007A6E2C">
      <w:pPr>
        <w:pStyle w:val="Paragraphedeliste"/>
        <w:jc w:val="both"/>
      </w:pPr>
    </w:p>
    <w:p w14:paraId="33C85214" w14:textId="57C69C8E" w:rsidR="00590FAA" w:rsidRDefault="00590FAA" w:rsidP="007A6E2C">
      <w:pPr>
        <w:pStyle w:val="Paragraphedeliste"/>
        <w:jc w:val="both"/>
      </w:pPr>
    </w:p>
    <w:p w14:paraId="1F5F54E2" w14:textId="55C69F4E" w:rsidR="00590FAA" w:rsidRDefault="00590FAA" w:rsidP="007A6E2C">
      <w:pPr>
        <w:pStyle w:val="Paragraphedeliste"/>
        <w:jc w:val="both"/>
      </w:pPr>
    </w:p>
    <w:p w14:paraId="274819F6" w14:textId="77777777" w:rsidR="00590FAA" w:rsidRDefault="00590FAA" w:rsidP="007A6E2C">
      <w:pPr>
        <w:pStyle w:val="Paragraphedeliste"/>
        <w:jc w:val="both"/>
      </w:pPr>
    </w:p>
    <w:p w14:paraId="1418C8E0" w14:textId="03F40DBC" w:rsidR="00590FAA" w:rsidRDefault="00590FAA" w:rsidP="007A6E2C">
      <w:pPr>
        <w:pStyle w:val="Paragraphedeliste"/>
        <w:jc w:val="both"/>
      </w:pPr>
    </w:p>
    <w:p w14:paraId="15DEF4AF" w14:textId="261E0996" w:rsidR="00590FAA" w:rsidRDefault="00590FAA" w:rsidP="007A6E2C">
      <w:pPr>
        <w:pStyle w:val="Paragraphedeliste"/>
        <w:jc w:val="both"/>
      </w:pPr>
    </w:p>
    <w:p w14:paraId="72A4A81F" w14:textId="3B13FDD7" w:rsidR="00590FAA" w:rsidRDefault="00590FAA" w:rsidP="007A6E2C">
      <w:pPr>
        <w:pStyle w:val="Paragraphedeliste"/>
        <w:jc w:val="both"/>
      </w:pPr>
    </w:p>
    <w:p w14:paraId="31D2951D" w14:textId="4D7F0F9F" w:rsidR="00590FAA" w:rsidRDefault="00590FAA" w:rsidP="007A6E2C">
      <w:pPr>
        <w:pStyle w:val="Paragraphedeliste"/>
        <w:jc w:val="both"/>
      </w:pPr>
    </w:p>
    <w:p w14:paraId="76AF4A14" w14:textId="3549C6E2" w:rsidR="00590FAA" w:rsidRDefault="00590FAA" w:rsidP="007A6E2C">
      <w:pPr>
        <w:pStyle w:val="Paragraphedeliste"/>
        <w:jc w:val="both"/>
      </w:pPr>
    </w:p>
    <w:p w14:paraId="3DB9EB95" w14:textId="78C13B4C" w:rsidR="00590FAA" w:rsidRDefault="00590FAA" w:rsidP="007A6E2C">
      <w:pPr>
        <w:pStyle w:val="Paragraphedeliste"/>
        <w:jc w:val="both"/>
      </w:pPr>
    </w:p>
    <w:p w14:paraId="208F98F5" w14:textId="27166B86" w:rsidR="00590FAA" w:rsidRDefault="00590FAA" w:rsidP="007A6E2C">
      <w:pPr>
        <w:pStyle w:val="Paragraphedeliste"/>
        <w:jc w:val="both"/>
      </w:pPr>
      <w:r>
        <w:rPr>
          <w:noProof/>
          <w:lang w:val="fr-FR" w:eastAsia="fr-FR"/>
        </w:rPr>
        <w:drawing>
          <wp:anchor distT="0" distB="0" distL="114300" distR="114300" simplePos="0" relativeHeight="251666432" behindDoc="0" locked="0" layoutInCell="1" allowOverlap="1" wp14:anchorId="21AC697B" wp14:editId="4FF0B875">
            <wp:simplePos x="0" y="0"/>
            <wp:positionH relativeFrom="column">
              <wp:posOffset>1306286</wp:posOffset>
            </wp:positionH>
            <wp:positionV relativeFrom="paragraph">
              <wp:posOffset>180975</wp:posOffset>
            </wp:positionV>
            <wp:extent cx="3431449" cy="2289977"/>
            <wp:effectExtent l="0" t="0" r="0" b="0"/>
            <wp:wrapNone/>
            <wp:docPr id="11" name="Immagine 11" descr="Copia%20di%20SAB_3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opia%20di%20SAB_305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4027" cy="2291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EBC313" w14:textId="5799170E" w:rsidR="00590FAA" w:rsidRDefault="00590FAA" w:rsidP="007A6E2C">
      <w:pPr>
        <w:pStyle w:val="Paragraphedeliste"/>
        <w:jc w:val="both"/>
      </w:pPr>
    </w:p>
    <w:p w14:paraId="52A78219" w14:textId="3D1744D2" w:rsidR="00590FAA" w:rsidRDefault="00590FAA" w:rsidP="007A6E2C">
      <w:pPr>
        <w:pStyle w:val="Paragraphedeliste"/>
        <w:jc w:val="both"/>
      </w:pPr>
    </w:p>
    <w:p w14:paraId="7F36DCE2" w14:textId="17608730" w:rsidR="00590FAA" w:rsidRDefault="00590FAA" w:rsidP="007A6E2C">
      <w:pPr>
        <w:pStyle w:val="Paragraphedeliste"/>
        <w:jc w:val="both"/>
      </w:pPr>
    </w:p>
    <w:p w14:paraId="76C4C834" w14:textId="324BDC44" w:rsidR="00590FAA" w:rsidRDefault="00590FAA" w:rsidP="007A6E2C">
      <w:pPr>
        <w:pStyle w:val="Paragraphedeliste"/>
        <w:jc w:val="both"/>
      </w:pPr>
    </w:p>
    <w:p w14:paraId="048B270C" w14:textId="2EE90E0C" w:rsidR="00590FAA" w:rsidRDefault="00590FAA" w:rsidP="007A6E2C">
      <w:pPr>
        <w:pStyle w:val="Paragraphedeliste"/>
        <w:jc w:val="both"/>
      </w:pPr>
    </w:p>
    <w:p w14:paraId="6965B1BA" w14:textId="39E97F9C" w:rsidR="00590FAA" w:rsidRDefault="00590FAA" w:rsidP="007A6E2C">
      <w:pPr>
        <w:pStyle w:val="Paragraphedeliste"/>
        <w:jc w:val="both"/>
      </w:pPr>
    </w:p>
    <w:p w14:paraId="764167B3" w14:textId="7339A1A6" w:rsidR="00590FAA" w:rsidRDefault="00590FAA" w:rsidP="007A6E2C">
      <w:pPr>
        <w:pStyle w:val="Paragraphedeliste"/>
        <w:jc w:val="both"/>
      </w:pPr>
    </w:p>
    <w:p w14:paraId="255D9B5B" w14:textId="34B43C43" w:rsidR="00590FAA" w:rsidRDefault="00590FAA" w:rsidP="007A6E2C">
      <w:pPr>
        <w:pStyle w:val="Paragraphedeliste"/>
        <w:jc w:val="both"/>
      </w:pPr>
    </w:p>
    <w:p w14:paraId="131DAF9E" w14:textId="7C1566E1" w:rsidR="00590FAA" w:rsidRDefault="00590FAA" w:rsidP="007A6E2C">
      <w:pPr>
        <w:pStyle w:val="Paragraphedeliste"/>
        <w:jc w:val="both"/>
      </w:pPr>
    </w:p>
    <w:p w14:paraId="74E6E90B" w14:textId="1C34FBFB" w:rsidR="00590FAA" w:rsidRDefault="00590FAA" w:rsidP="007A6E2C">
      <w:pPr>
        <w:pStyle w:val="Paragraphedeliste"/>
        <w:jc w:val="both"/>
      </w:pPr>
    </w:p>
    <w:p w14:paraId="59874CBC" w14:textId="3D7FC48E" w:rsidR="00590FAA" w:rsidRDefault="00590FAA" w:rsidP="007A6E2C">
      <w:pPr>
        <w:pStyle w:val="Paragraphedeliste"/>
        <w:jc w:val="both"/>
      </w:pPr>
    </w:p>
    <w:p w14:paraId="3697A296" w14:textId="6B5357DC" w:rsidR="00590FAA" w:rsidRDefault="00590FAA" w:rsidP="007A6E2C">
      <w:pPr>
        <w:pStyle w:val="Paragraphedeliste"/>
        <w:jc w:val="both"/>
      </w:pPr>
    </w:p>
    <w:p w14:paraId="7245299C" w14:textId="51DDBB31" w:rsidR="00590FAA" w:rsidRDefault="00590FAA" w:rsidP="007A6E2C">
      <w:pPr>
        <w:pStyle w:val="Paragraphedeliste"/>
        <w:jc w:val="both"/>
      </w:pPr>
    </w:p>
    <w:p w14:paraId="625A2CB2" w14:textId="44F65F56" w:rsidR="00590FAA" w:rsidRDefault="00D82F74" w:rsidP="007A6E2C">
      <w:pPr>
        <w:pStyle w:val="Paragraphedeliste"/>
        <w:jc w:val="both"/>
      </w:pPr>
      <w:r>
        <w:rPr>
          <w:noProof/>
          <w:lang w:val="fr-FR" w:eastAsia="fr-FR"/>
        </w:rPr>
        <w:drawing>
          <wp:anchor distT="0" distB="0" distL="114300" distR="114300" simplePos="0" relativeHeight="251667456" behindDoc="0" locked="0" layoutInCell="1" allowOverlap="1" wp14:anchorId="53624010" wp14:editId="49961F20">
            <wp:simplePos x="0" y="0"/>
            <wp:positionH relativeFrom="column">
              <wp:posOffset>1310549</wp:posOffset>
            </wp:positionH>
            <wp:positionV relativeFrom="paragraph">
              <wp:posOffset>90442</wp:posOffset>
            </wp:positionV>
            <wp:extent cx="3431449" cy="2289976"/>
            <wp:effectExtent l="0" t="0" r="0" b="0"/>
            <wp:wrapNone/>
            <wp:docPr id="12" name="Immagine 12" descr="Copia%20di%20SAB_29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opia%20di%20SAB_297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449" cy="2289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719F93" w14:textId="286EFD41" w:rsidR="00590FAA" w:rsidRDefault="00590FAA" w:rsidP="007A6E2C">
      <w:pPr>
        <w:pStyle w:val="Paragraphedeliste"/>
        <w:jc w:val="both"/>
      </w:pPr>
    </w:p>
    <w:p w14:paraId="7A03AE5A" w14:textId="4FD96DAF" w:rsidR="00590FAA" w:rsidRDefault="00590FAA" w:rsidP="007A6E2C">
      <w:pPr>
        <w:pStyle w:val="Paragraphedeliste"/>
        <w:jc w:val="both"/>
      </w:pPr>
    </w:p>
    <w:p w14:paraId="7A44BEBC" w14:textId="1A8400D3" w:rsidR="00590FAA" w:rsidRDefault="00590FAA" w:rsidP="007A6E2C">
      <w:pPr>
        <w:pStyle w:val="Paragraphedeliste"/>
        <w:jc w:val="both"/>
      </w:pPr>
    </w:p>
    <w:p w14:paraId="3A561EDE" w14:textId="781AFE43" w:rsidR="00590FAA" w:rsidRDefault="00590FAA" w:rsidP="007A6E2C">
      <w:pPr>
        <w:pStyle w:val="Paragraphedeliste"/>
        <w:jc w:val="both"/>
      </w:pPr>
    </w:p>
    <w:p w14:paraId="14EB0C22" w14:textId="4CF182DA" w:rsidR="00590FAA" w:rsidRDefault="00590FAA" w:rsidP="007A6E2C">
      <w:pPr>
        <w:pStyle w:val="Paragraphedeliste"/>
        <w:jc w:val="both"/>
      </w:pPr>
    </w:p>
    <w:p w14:paraId="183D33E5" w14:textId="5EEEB6A5" w:rsidR="00590FAA" w:rsidRDefault="00590FAA" w:rsidP="007A6E2C">
      <w:pPr>
        <w:pStyle w:val="Paragraphedeliste"/>
        <w:jc w:val="both"/>
      </w:pPr>
    </w:p>
    <w:p w14:paraId="7EFC8CDD" w14:textId="4B1DBF9B" w:rsidR="00590FAA" w:rsidRDefault="00590FAA" w:rsidP="007A6E2C">
      <w:pPr>
        <w:pStyle w:val="Paragraphedeliste"/>
        <w:jc w:val="both"/>
      </w:pPr>
    </w:p>
    <w:p w14:paraId="39B4EEB9" w14:textId="77777777" w:rsidR="00590FAA" w:rsidRDefault="00590FAA" w:rsidP="007A6E2C">
      <w:pPr>
        <w:pStyle w:val="Paragraphedeliste"/>
        <w:jc w:val="both"/>
      </w:pPr>
    </w:p>
    <w:p w14:paraId="6D371389" w14:textId="77777777" w:rsidR="00590FAA" w:rsidRDefault="00590FAA" w:rsidP="007A6E2C">
      <w:pPr>
        <w:pStyle w:val="Paragraphedeliste"/>
        <w:jc w:val="both"/>
      </w:pPr>
    </w:p>
    <w:p w14:paraId="74F550EC" w14:textId="77777777" w:rsidR="00590FAA" w:rsidRDefault="00590FAA" w:rsidP="007A6E2C">
      <w:pPr>
        <w:pStyle w:val="Paragraphedeliste"/>
        <w:jc w:val="both"/>
      </w:pPr>
    </w:p>
    <w:p w14:paraId="022E6C24" w14:textId="77777777" w:rsidR="00590FAA" w:rsidRDefault="00590FAA" w:rsidP="007A6E2C">
      <w:pPr>
        <w:pStyle w:val="Paragraphedeliste"/>
        <w:jc w:val="both"/>
      </w:pPr>
    </w:p>
    <w:p w14:paraId="49F7650A" w14:textId="77777777" w:rsidR="00590FAA" w:rsidRDefault="00590FAA" w:rsidP="007A6E2C">
      <w:pPr>
        <w:pStyle w:val="Paragraphedeliste"/>
        <w:jc w:val="both"/>
      </w:pPr>
    </w:p>
    <w:p w14:paraId="32EC00CF" w14:textId="77777777" w:rsidR="00590FAA" w:rsidRDefault="00590FAA" w:rsidP="007A6E2C">
      <w:pPr>
        <w:pStyle w:val="Paragraphedeliste"/>
        <w:jc w:val="both"/>
      </w:pPr>
    </w:p>
    <w:p w14:paraId="22E7DD51" w14:textId="77777777" w:rsidR="00590FAA" w:rsidRDefault="00590FAA" w:rsidP="007A6E2C">
      <w:pPr>
        <w:pStyle w:val="Paragraphedeliste"/>
        <w:jc w:val="both"/>
      </w:pPr>
    </w:p>
    <w:p w14:paraId="34223748" w14:textId="77777777" w:rsidR="00590FAA" w:rsidRDefault="00590FAA" w:rsidP="007A6E2C">
      <w:pPr>
        <w:pStyle w:val="Paragraphedeliste"/>
        <w:jc w:val="both"/>
      </w:pPr>
    </w:p>
    <w:p w14:paraId="72099DE4" w14:textId="77777777" w:rsidR="00590FAA" w:rsidRDefault="00590FAA" w:rsidP="00B04B10">
      <w:pPr>
        <w:jc w:val="both"/>
      </w:pPr>
    </w:p>
    <w:p w14:paraId="64C303EB" w14:textId="57E2D395" w:rsidR="007A6E2C" w:rsidRDefault="007A6E2C" w:rsidP="007A6E2C">
      <w:pPr>
        <w:pStyle w:val="Titre1"/>
      </w:pPr>
      <w:r>
        <w:t xml:space="preserve">IL PEDIBUS </w:t>
      </w:r>
      <w:r w:rsidR="004B31B2">
        <w:t>NELLA COMUNICAZIONE E STAMPA</w:t>
      </w:r>
    </w:p>
    <w:p w14:paraId="287A2BF5" w14:textId="77777777" w:rsidR="007A6E2C" w:rsidRDefault="007A6E2C" w:rsidP="007A6E2C"/>
    <w:p w14:paraId="6578ABCE" w14:textId="2AB39B7B" w:rsidR="007A6E2C" w:rsidRDefault="007A6E2C" w:rsidP="007A6E2C">
      <w:pPr>
        <w:pStyle w:val="Paragraphedeliste"/>
        <w:numPr>
          <w:ilvl w:val="0"/>
          <w:numId w:val="14"/>
        </w:numPr>
        <w:jc w:val="both"/>
      </w:pPr>
      <w:r>
        <w:t xml:space="preserve">Il Coordinamento </w:t>
      </w:r>
      <w:proofErr w:type="spellStart"/>
      <w:r>
        <w:t>Pedibus</w:t>
      </w:r>
      <w:proofErr w:type="spellEnd"/>
      <w:r>
        <w:t xml:space="preserve"> ha pubblicato un annuncio pubblicitario sulla quarta di copertina del giornale di Tandem – Spicchi di vacanze, giornale che ha una tiratura di 36'000 copie  e che viene distribuito a tutti gli allievi della scuola dell’obbligo del nostro Cantone. </w:t>
      </w:r>
    </w:p>
    <w:p w14:paraId="158F51F3" w14:textId="61803973" w:rsidR="00DA281B" w:rsidRDefault="0062381C" w:rsidP="007A6E2C">
      <w:pPr>
        <w:pStyle w:val="Paragraphedeliste"/>
        <w:numPr>
          <w:ilvl w:val="0"/>
          <w:numId w:val="14"/>
        </w:numPr>
        <w:jc w:val="both"/>
      </w:pPr>
      <w:r>
        <w:t>La coordinatrice ha redatto</w:t>
      </w:r>
      <w:r w:rsidR="00DA281B">
        <w:t xml:space="preserve"> un articolo sul </w:t>
      </w:r>
      <w:proofErr w:type="spellStart"/>
      <w:r w:rsidR="00DA281B">
        <w:t>Pedibus</w:t>
      </w:r>
      <w:proofErr w:type="spellEnd"/>
      <w:r w:rsidR="00DA281B">
        <w:t xml:space="preserve"> del Comune di </w:t>
      </w:r>
      <w:proofErr w:type="spellStart"/>
      <w:r w:rsidR="00DA281B">
        <w:t>Capriasca</w:t>
      </w:r>
      <w:proofErr w:type="spellEnd"/>
      <w:r w:rsidR="00DA281B">
        <w:t xml:space="preserve"> (vedi allegato) che è stato pubblicato sul bollettino n</w:t>
      </w:r>
      <w:r w:rsidR="00DA281B">
        <w:rPr>
          <w:vertAlign w:val="superscript"/>
        </w:rPr>
        <w:t>o</w:t>
      </w:r>
      <w:r w:rsidR="00DA281B">
        <w:t xml:space="preserve"> 2 dell’ATA.  </w:t>
      </w:r>
    </w:p>
    <w:p w14:paraId="7D105BA4" w14:textId="7E90D6D9" w:rsidR="007A6E2C" w:rsidRDefault="007A6E2C" w:rsidP="007A6E2C">
      <w:pPr>
        <w:pStyle w:val="Paragraphedeliste"/>
        <w:numPr>
          <w:ilvl w:val="0"/>
          <w:numId w:val="14"/>
        </w:numPr>
        <w:jc w:val="both"/>
      </w:pPr>
      <w:r>
        <w:t>Il WWF ha gentilmente messo a disposizione</w:t>
      </w:r>
      <w:r w:rsidR="00DA281B">
        <w:t xml:space="preserve"> dell’ATA, gratuitamente,</w:t>
      </w:r>
      <w:r>
        <w:t xml:space="preserve"> uno spazio per annunciare la 16</w:t>
      </w:r>
      <w:r>
        <w:rPr>
          <w:vertAlign w:val="superscript"/>
        </w:rPr>
        <w:t>a</w:t>
      </w:r>
      <w:r>
        <w:t xml:space="preserve"> giornata internazionale a scuola a piedi, alla fine di agosto, sul suo giornale </w:t>
      </w:r>
      <w:r w:rsidR="00DA281B">
        <w:t>Panda Club.</w:t>
      </w:r>
    </w:p>
    <w:p w14:paraId="55D59A64" w14:textId="2794CD4A" w:rsidR="00DA281B" w:rsidRDefault="00262544" w:rsidP="007A6E2C">
      <w:pPr>
        <w:pStyle w:val="Paragraphedeliste"/>
        <w:numPr>
          <w:ilvl w:val="0"/>
          <w:numId w:val="14"/>
        </w:numPr>
        <w:jc w:val="both"/>
      </w:pPr>
      <w:r>
        <w:t>In occasione della prima giornata di scuola (31 agosto 2016) la coordinatrice è stata intervistata da RSI – Le cronache:</w:t>
      </w:r>
    </w:p>
    <w:p w14:paraId="1534D9D0" w14:textId="6EEC93D1" w:rsidR="00262544" w:rsidRDefault="00AC76AC" w:rsidP="00262544">
      <w:pPr>
        <w:pStyle w:val="Paragraphedeliste"/>
        <w:jc w:val="both"/>
        <w:rPr>
          <w:rFonts w:ascii="Helvetica" w:eastAsiaTheme="minorHAnsi" w:hAnsi="Helvetica" w:cs="Helvetica"/>
          <w:color w:val="386EFF"/>
          <w:u w:val="single" w:color="386EFF"/>
        </w:rPr>
      </w:pPr>
      <w:hyperlink r:id="rId18" w:history="1">
        <w:r w:rsidR="00262544" w:rsidRPr="00DE3BD5">
          <w:rPr>
            <w:rStyle w:val="Lienhypertexte"/>
            <w:rFonts w:ascii="Helvetica" w:eastAsiaTheme="minorHAnsi" w:hAnsi="Helvetica" w:cs="Helvetica"/>
            <w:u w:color="386EFF"/>
          </w:rPr>
          <w:t>http://www.rsi.ch/rete-uno/programmi/informazione/cronache-della-svizzera-italiana/</w:t>
        </w:r>
      </w:hyperlink>
    </w:p>
    <w:p w14:paraId="04EF9E15" w14:textId="0F28D6FC" w:rsidR="00262544" w:rsidRDefault="00253F01" w:rsidP="00262544">
      <w:pPr>
        <w:pStyle w:val="Paragraphedeliste"/>
        <w:numPr>
          <w:ilvl w:val="0"/>
          <w:numId w:val="14"/>
        </w:numPr>
        <w:jc w:val="both"/>
      </w:pPr>
      <w:r>
        <w:t xml:space="preserve">La coordinatrice è stata invitata agli Studi della RSI, </w:t>
      </w:r>
      <w:r w:rsidR="00B123DD">
        <w:t xml:space="preserve">alla trasmissione </w:t>
      </w:r>
      <w:r w:rsidR="00B123DD" w:rsidRPr="00B123DD">
        <w:rPr>
          <w:i/>
        </w:rPr>
        <w:t>La consulenza</w:t>
      </w:r>
      <w:r w:rsidR="00B123DD">
        <w:t xml:space="preserve"> di Antonio </w:t>
      </w:r>
      <w:proofErr w:type="spellStart"/>
      <w:r w:rsidR="00B123DD">
        <w:t>Bolzani</w:t>
      </w:r>
      <w:proofErr w:type="spellEnd"/>
      <w:r w:rsidR="00B123DD">
        <w:t xml:space="preserve">, </w:t>
      </w:r>
      <w:r>
        <w:t xml:space="preserve">insieme a </w:t>
      </w:r>
      <w:proofErr w:type="spellStart"/>
      <w:r>
        <w:t>Werner</w:t>
      </w:r>
      <w:proofErr w:type="spellEnd"/>
      <w:r>
        <w:t xml:space="preserve"> </w:t>
      </w:r>
      <w:proofErr w:type="spellStart"/>
      <w:r>
        <w:t>Herger</w:t>
      </w:r>
      <w:proofErr w:type="spellEnd"/>
      <w:r>
        <w:t>, responsabile dell’AT</w:t>
      </w:r>
      <w:r w:rsidR="00B123DD">
        <w:t xml:space="preserve">A sezione Ticino, per parlare del </w:t>
      </w:r>
      <w:r w:rsidR="0062381C">
        <w:t xml:space="preserve">progetto </w:t>
      </w:r>
      <w:proofErr w:type="spellStart"/>
      <w:r w:rsidR="00B123DD">
        <w:t>Pedibus</w:t>
      </w:r>
      <w:proofErr w:type="spellEnd"/>
      <w:r w:rsidR="00B123DD">
        <w:t xml:space="preserve"> e del</w:t>
      </w:r>
      <w:r>
        <w:t>la mobilità lenta su</w:t>
      </w:r>
      <w:r w:rsidR="00B123DD">
        <w:t>l tragitto casa-scuola.</w:t>
      </w:r>
    </w:p>
    <w:p w14:paraId="09F61C13" w14:textId="2A5111CE" w:rsidR="00B123DD" w:rsidRDefault="00B123DD" w:rsidP="00B123DD">
      <w:pPr>
        <w:pStyle w:val="Paragraphedeliste"/>
        <w:jc w:val="both"/>
      </w:pPr>
      <w:r>
        <w:rPr>
          <w:rFonts w:ascii="Helvetica" w:eastAsiaTheme="minorHAnsi" w:hAnsi="Helvetica" w:cs="Helvetica"/>
          <w:color w:val="386EFF"/>
          <w:u w:val="single" w:color="386EFF"/>
        </w:rPr>
        <w:t>http://www.rsi.ch/rete-uno/programmi/intrattenimento/la-consulenza/?f=podcast-shows</w:t>
      </w:r>
    </w:p>
    <w:p w14:paraId="0324D20C" w14:textId="080EEF4B" w:rsidR="00B123DD" w:rsidRDefault="00B123DD" w:rsidP="00B123DD">
      <w:pPr>
        <w:pStyle w:val="Paragraphedeliste"/>
        <w:numPr>
          <w:ilvl w:val="0"/>
          <w:numId w:val="14"/>
        </w:numPr>
        <w:jc w:val="both"/>
      </w:pPr>
      <w:r>
        <w:t xml:space="preserve">Durante la trasmissione televisiva </w:t>
      </w:r>
      <w:r>
        <w:rPr>
          <w:i/>
        </w:rPr>
        <w:t xml:space="preserve">Colazione con </w:t>
      </w:r>
      <w:proofErr w:type="spellStart"/>
      <w:r w:rsidRPr="0062381C">
        <w:rPr>
          <w:i/>
        </w:rPr>
        <w:t>Peo</w:t>
      </w:r>
      <w:proofErr w:type="spellEnd"/>
      <w:r w:rsidR="0062381C">
        <w:t xml:space="preserve"> del 18</w:t>
      </w:r>
      <w:r>
        <w:t xml:space="preserve"> settembre si è parlato della Giornata </w:t>
      </w:r>
      <w:r w:rsidR="0094129D">
        <w:t>internazionale a scuola a piedi.</w:t>
      </w:r>
    </w:p>
    <w:p w14:paraId="5C1A5F66" w14:textId="65AFA920" w:rsidR="00B123DD" w:rsidRDefault="00504A2E" w:rsidP="00504A2E">
      <w:pPr>
        <w:pStyle w:val="Paragraphedeliste"/>
        <w:numPr>
          <w:ilvl w:val="0"/>
          <w:numId w:val="14"/>
        </w:numPr>
        <w:jc w:val="both"/>
      </w:pPr>
      <w:r>
        <w:t>In occasione della Giornata internaziona</w:t>
      </w:r>
      <w:r w:rsidR="0062381C">
        <w:t>le</w:t>
      </w:r>
      <w:r>
        <w:t xml:space="preserve"> e a scuola a piedi </w:t>
      </w:r>
      <w:r w:rsidR="0062381C">
        <w:t>la coordinatrice ha scritto un c</w:t>
      </w:r>
      <w:r>
        <w:t>omunicato stampa che è stato pubblicat</w:t>
      </w:r>
      <w:r w:rsidR="0094129D">
        <w:t>o da diversi quotidiani ticinesi.</w:t>
      </w:r>
    </w:p>
    <w:p w14:paraId="081F1319" w14:textId="6A4DD235" w:rsidR="00F74379" w:rsidRDefault="00F74379" w:rsidP="00F74379">
      <w:pPr>
        <w:pStyle w:val="Paragraphedeliste"/>
        <w:numPr>
          <w:ilvl w:val="0"/>
          <w:numId w:val="14"/>
        </w:numPr>
        <w:tabs>
          <w:tab w:val="left" w:pos="6237"/>
        </w:tabs>
        <w:jc w:val="both"/>
        <w:rPr>
          <w:color w:val="000000" w:themeColor="text1"/>
        </w:rPr>
      </w:pPr>
      <w:r w:rsidRPr="00650F3B">
        <w:rPr>
          <w:color w:val="000000" w:themeColor="text1"/>
        </w:rPr>
        <w:t xml:space="preserve">Per 3 settimane sono stati esposti in prossimità delle scuole 255 poster </w:t>
      </w:r>
      <w:r>
        <w:rPr>
          <w:color w:val="000000" w:themeColor="text1"/>
        </w:rPr>
        <w:t xml:space="preserve">sul </w:t>
      </w:r>
      <w:proofErr w:type="spellStart"/>
      <w:r>
        <w:rPr>
          <w:color w:val="000000" w:themeColor="text1"/>
        </w:rPr>
        <w:t>Pedibus</w:t>
      </w:r>
      <w:proofErr w:type="spellEnd"/>
      <w:r>
        <w:rPr>
          <w:color w:val="000000" w:themeColor="text1"/>
        </w:rPr>
        <w:t xml:space="preserve">, </w:t>
      </w:r>
      <w:r w:rsidRPr="00650F3B">
        <w:rPr>
          <w:color w:val="000000" w:themeColor="text1"/>
        </w:rPr>
        <w:t>formato F4, nei luog</w:t>
      </w:r>
      <w:r>
        <w:rPr>
          <w:color w:val="000000" w:themeColor="text1"/>
        </w:rPr>
        <w:t>hi d’affissione dell’APG / SGA messi gratuitamente a disposizione dell’UPI Ufficio prevenzione infortuni.</w:t>
      </w:r>
    </w:p>
    <w:p w14:paraId="12C5214E" w14:textId="69974B84" w:rsidR="00A94EA3" w:rsidRDefault="00A94EA3" w:rsidP="00F74379">
      <w:pPr>
        <w:pStyle w:val="Paragraphedeliste"/>
        <w:numPr>
          <w:ilvl w:val="0"/>
          <w:numId w:val="14"/>
        </w:numPr>
        <w:tabs>
          <w:tab w:val="left" w:pos="6237"/>
        </w:tabs>
        <w:jc w:val="both"/>
        <w:rPr>
          <w:color w:val="000000" w:themeColor="text1"/>
        </w:rPr>
      </w:pPr>
      <w:r>
        <w:rPr>
          <w:color w:val="000000" w:themeColor="text1"/>
        </w:rPr>
        <w:t>Il Coordinamento si occupa di un servizio di newsletter, con uscite biennali o triennali,</w:t>
      </w:r>
      <w:r w:rsidR="002455E9">
        <w:rPr>
          <w:color w:val="000000" w:themeColor="text1"/>
        </w:rPr>
        <w:t xml:space="preserve"> di </w:t>
      </w:r>
      <w:r w:rsidR="001469D8">
        <w:rPr>
          <w:color w:val="000000" w:themeColor="text1"/>
        </w:rPr>
        <w:t xml:space="preserve">una pagina </w:t>
      </w:r>
      <w:proofErr w:type="spellStart"/>
      <w:r w:rsidR="001469D8">
        <w:rPr>
          <w:color w:val="000000" w:themeColor="text1"/>
        </w:rPr>
        <w:t>Facebook</w:t>
      </w:r>
      <w:proofErr w:type="spellEnd"/>
      <w:r w:rsidR="001469D8">
        <w:rPr>
          <w:color w:val="000000" w:themeColor="text1"/>
        </w:rPr>
        <w:t xml:space="preserve"> (</w:t>
      </w:r>
      <w:hyperlink r:id="rId19" w:history="1">
        <w:r w:rsidR="001469D8" w:rsidRPr="00DE3BD5">
          <w:rPr>
            <w:rStyle w:val="Lienhypertexte"/>
          </w:rPr>
          <w:t>www.facebook/pedibusticino)</w:t>
        </w:r>
      </w:hyperlink>
      <w:r w:rsidR="001469D8">
        <w:rPr>
          <w:color w:val="000000" w:themeColor="text1"/>
        </w:rPr>
        <w:t xml:space="preserve"> </w:t>
      </w:r>
      <w:r w:rsidR="002455E9">
        <w:rPr>
          <w:color w:val="000000" w:themeColor="text1"/>
        </w:rPr>
        <w:t xml:space="preserve">e della pagina cantonale sul sito </w:t>
      </w:r>
      <w:hyperlink r:id="rId20" w:history="1">
        <w:r w:rsidR="002455E9" w:rsidRPr="00DE3BD5">
          <w:rPr>
            <w:rStyle w:val="Lienhypertexte"/>
          </w:rPr>
          <w:t>www.pedibus.ch</w:t>
        </w:r>
      </w:hyperlink>
      <w:r w:rsidR="002455E9">
        <w:rPr>
          <w:color w:val="000000" w:themeColor="text1"/>
        </w:rPr>
        <w:t xml:space="preserve"> . </w:t>
      </w:r>
    </w:p>
    <w:p w14:paraId="506C2F19" w14:textId="78289D40" w:rsidR="009D7AA1" w:rsidRDefault="009D7AA1" w:rsidP="009D7AA1">
      <w:pPr>
        <w:pStyle w:val="Paragraphedeliste"/>
        <w:tabs>
          <w:tab w:val="left" w:pos="6237"/>
        </w:tabs>
        <w:jc w:val="both"/>
        <w:rPr>
          <w:color w:val="000000" w:themeColor="text1"/>
        </w:rPr>
      </w:pPr>
    </w:p>
    <w:p w14:paraId="6157ADB8" w14:textId="036C0B00" w:rsidR="009D7AA1" w:rsidRDefault="009D7AA1" w:rsidP="009D7AA1">
      <w:pPr>
        <w:pStyle w:val="Paragraphedeliste"/>
        <w:tabs>
          <w:tab w:val="left" w:pos="6237"/>
        </w:tabs>
        <w:jc w:val="both"/>
        <w:rPr>
          <w:color w:val="000000" w:themeColor="text1"/>
        </w:rPr>
      </w:pPr>
      <w:r>
        <w:rPr>
          <w:noProof/>
          <w:color w:val="000000" w:themeColor="text1"/>
          <w:lang w:val="fr-FR" w:eastAsia="fr-FR"/>
        </w:rPr>
        <w:drawing>
          <wp:anchor distT="0" distB="0" distL="114300" distR="114300" simplePos="0" relativeHeight="251668480" behindDoc="0" locked="0" layoutInCell="1" allowOverlap="1" wp14:anchorId="04016810" wp14:editId="602712E5">
            <wp:simplePos x="0" y="0"/>
            <wp:positionH relativeFrom="column">
              <wp:posOffset>962206</wp:posOffset>
            </wp:positionH>
            <wp:positionV relativeFrom="paragraph">
              <wp:posOffset>32657</wp:posOffset>
            </wp:positionV>
            <wp:extent cx="1904801" cy="1431591"/>
            <wp:effectExtent l="0" t="0" r="635" b="0"/>
            <wp:wrapNone/>
            <wp:docPr id="13" name="Immagine 13" descr="IMG_4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G_443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4801" cy="1431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 w:themeColor="text1"/>
          <w:lang w:val="fr-FR" w:eastAsia="fr-FR"/>
        </w:rPr>
        <w:drawing>
          <wp:anchor distT="0" distB="0" distL="114300" distR="114300" simplePos="0" relativeHeight="251669504" behindDoc="0" locked="0" layoutInCell="1" allowOverlap="1" wp14:anchorId="0A4A6BED" wp14:editId="62EEADD4">
            <wp:simplePos x="0" y="0"/>
            <wp:positionH relativeFrom="column">
              <wp:posOffset>3123620</wp:posOffset>
            </wp:positionH>
            <wp:positionV relativeFrom="paragraph">
              <wp:posOffset>52741</wp:posOffset>
            </wp:positionV>
            <wp:extent cx="1960439" cy="1470388"/>
            <wp:effectExtent l="0" t="8890" r="12065" b="12065"/>
            <wp:wrapNone/>
            <wp:docPr id="14" name="Immagine 14" descr="IMG_4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G_443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60439" cy="1470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B04B4D" w14:textId="5D430752" w:rsidR="009D7AA1" w:rsidRDefault="009D7AA1" w:rsidP="009D7AA1">
      <w:pPr>
        <w:pStyle w:val="Paragraphedeliste"/>
        <w:tabs>
          <w:tab w:val="left" w:pos="6237"/>
        </w:tabs>
        <w:jc w:val="both"/>
        <w:rPr>
          <w:color w:val="000000" w:themeColor="text1"/>
        </w:rPr>
      </w:pPr>
    </w:p>
    <w:p w14:paraId="3545B28C" w14:textId="570932AE" w:rsidR="009D7AA1" w:rsidRDefault="009D7AA1" w:rsidP="009D7AA1">
      <w:pPr>
        <w:pStyle w:val="Paragraphedeliste"/>
        <w:tabs>
          <w:tab w:val="left" w:pos="6237"/>
        </w:tabs>
        <w:jc w:val="both"/>
        <w:rPr>
          <w:color w:val="000000" w:themeColor="text1"/>
        </w:rPr>
      </w:pPr>
    </w:p>
    <w:p w14:paraId="4DDF7C26" w14:textId="1025389E" w:rsidR="009D7AA1" w:rsidRDefault="009D7AA1" w:rsidP="009D7AA1">
      <w:pPr>
        <w:pStyle w:val="Paragraphedeliste"/>
        <w:tabs>
          <w:tab w:val="left" w:pos="6237"/>
        </w:tabs>
        <w:jc w:val="both"/>
        <w:rPr>
          <w:color w:val="000000" w:themeColor="text1"/>
        </w:rPr>
      </w:pPr>
    </w:p>
    <w:p w14:paraId="11AAAF19" w14:textId="0E74EB5D" w:rsidR="009D7AA1" w:rsidRDefault="009D7AA1" w:rsidP="009D7AA1">
      <w:pPr>
        <w:pStyle w:val="Paragraphedeliste"/>
        <w:tabs>
          <w:tab w:val="left" w:pos="6237"/>
        </w:tabs>
        <w:jc w:val="both"/>
        <w:rPr>
          <w:color w:val="000000" w:themeColor="text1"/>
        </w:rPr>
      </w:pPr>
    </w:p>
    <w:p w14:paraId="5C0C1E22" w14:textId="332A2FE4" w:rsidR="009D7AA1" w:rsidRDefault="009D7AA1" w:rsidP="009D7AA1">
      <w:pPr>
        <w:pStyle w:val="Paragraphedeliste"/>
        <w:tabs>
          <w:tab w:val="left" w:pos="6237"/>
        </w:tabs>
        <w:jc w:val="both"/>
        <w:rPr>
          <w:color w:val="000000" w:themeColor="text1"/>
        </w:rPr>
      </w:pPr>
    </w:p>
    <w:p w14:paraId="57ECE633" w14:textId="16E0432D" w:rsidR="009D7AA1" w:rsidRDefault="009D7AA1" w:rsidP="009D7AA1">
      <w:pPr>
        <w:pStyle w:val="Paragraphedeliste"/>
        <w:tabs>
          <w:tab w:val="left" w:pos="6237"/>
        </w:tabs>
        <w:jc w:val="both"/>
        <w:rPr>
          <w:color w:val="000000" w:themeColor="text1"/>
        </w:rPr>
      </w:pPr>
    </w:p>
    <w:p w14:paraId="3648294A" w14:textId="66E8BA02" w:rsidR="009D7AA1" w:rsidRDefault="009D7AA1" w:rsidP="009D7AA1">
      <w:pPr>
        <w:pStyle w:val="Paragraphedeliste"/>
        <w:tabs>
          <w:tab w:val="left" w:pos="6237"/>
        </w:tabs>
        <w:jc w:val="both"/>
        <w:rPr>
          <w:color w:val="000000" w:themeColor="text1"/>
        </w:rPr>
      </w:pPr>
    </w:p>
    <w:p w14:paraId="0964D1E7" w14:textId="666BCF4A" w:rsidR="009D7AA1" w:rsidRDefault="009D7AA1" w:rsidP="009D7AA1">
      <w:pPr>
        <w:pStyle w:val="Paragraphedeliste"/>
        <w:tabs>
          <w:tab w:val="left" w:pos="6237"/>
        </w:tabs>
        <w:jc w:val="both"/>
        <w:rPr>
          <w:color w:val="000000" w:themeColor="text1"/>
        </w:rPr>
      </w:pPr>
    </w:p>
    <w:p w14:paraId="7BD55279" w14:textId="315FEC1B" w:rsidR="009D7AA1" w:rsidRDefault="009D7AA1" w:rsidP="009D7AA1">
      <w:pPr>
        <w:pStyle w:val="Paragraphedeliste"/>
        <w:tabs>
          <w:tab w:val="left" w:pos="6237"/>
        </w:tabs>
        <w:jc w:val="both"/>
        <w:rPr>
          <w:color w:val="000000" w:themeColor="text1"/>
        </w:rPr>
      </w:pPr>
    </w:p>
    <w:p w14:paraId="41C9D7B4" w14:textId="6B3CB49D" w:rsidR="009D7AA1" w:rsidRDefault="009D7AA1" w:rsidP="009D7AA1">
      <w:pPr>
        <w:pStyle w:val="Paragraphedeliste"/>
        <w:tabs>
          <w:tab w:val="left" w:pos="6237"/>
        </w:tabs>
        <w:jc w:val="both"/>
        <w:rPr>
          <w:color w:val="000000" w:themeColor="text1"/>
        </w:rPr>
      </w:pPr>
    </w:p>
    <w:p w14:paraId="6C271A9E" w14:textId="7ED68E53" w:rsidR="00F74379" w:rsidRDefault="00F74379" w:rsidP="00B04B10">
      <w:pPr>
        <w:jc w:val="both"/>
      </w:pPr>
    </w:p>
    <w:p w14:paraId="3EA9175E" w14:textId="23CF2D9F" w:rsidR="00347881" w:rsidRDefault="00347881" w:rsidP="00347881">
      <w:pPr>
        <w:pStyle w:val="Titre1"/>
      </w:pPr>
      <w:r>
        <w:t>CONCLUSIONI</w:t>
      </w:r>
    </w:p>
    <w:p w14:paraId="14045A6E" w14:textId="77777777" w:rsidR="00F23D4B" w:rsidRPr="00F23D4B" w:rsidRDefault="00F23D4B" w:rsidP="00F23D4B"/>
    <w:p w14:paraId="4627759A" w14:textId="77D96AE2" w:rsidR="00372DC4" w:rsidRDefault="00372DC4" w:rsidP="00372DC4">
      <w:pPr>
        <w:ind w:left="708"/>
        <w:jc w:val="both"/>
      </w:pPr>
      <w:r>
        <w:t>Malgrado non sia stato possibile portare la percentuale di lavoro dal 22% al 30% (era uno degli obiettivi prefissati per quest’anno), i</w:t>
      </w:r>
      <w:r w:rsidR="00347881">
        <w:t xml:space="preserve">l Coordinamento </w:t>
      </w:r>
      <w:proofErr w:type="spellStart"/>
      <w:r w:rsidR="00347881">
        <w:t>Pedibus</w:t>
      </w:r>
      <w:proofErr w:type="spellEnd"/>
      <w:r w:rsidR="001E0AFA">
        <w:t xml:space="preserve"> </w:t>
      </w:r>
      <w:r w:rsidR="00F661DD">
        <w:t xml:space="preserve">ha alle spalle </w:t>
      </w:r>
      <w:r w:rsidR="00347881">
        <w:t>u</w:t>
      </w:r>
      <w:r w:rsidR="00F661DD">
        <w:t xml:space="preserve">n anno </w:t>
      </w:r>
      <w:r w:rsidR="00982206">
        <w:t>di lavoro</w:t>
      </w:r>
      <w:r w:rsidR="00F661DD">
        <w:t xml:space="preserve"> </w:t>
      </w:r>
      <w:r w:rsidR="003756D2">
        <w:t xml:space="preserve">molto intenso </w:t>
      </w:r>
      <w:r w:rsidR="00347881">
        <w:t>con buoni successi.</w:t>
      </w:r>
      <w:r>
        <w:t xml:space="preserve"> </w:t>
      </w:r>
    </w:p>
    <w:p w14:paraId="5F70F987" w14:textId="77777777" w:rsidR="00372DC4" w:rsidRDefault="00F67812" w:rsidP="00372DC4">
      <w:pPr>
        <w:ind w:left="708"/>
        <w:jc w:val="both"/>
      </w:pPr>
      <w:r>
        <w:t xml:space="preserve">Le soddisfazioni si sono manifestate </w:t>
      </w:r>
      <w:r w:rsidR="00372DC4">
        <w:t>a più livelli:</w:t>
      </w:r>
    </w:p>
    <w:p w14:paraId="518AF7EA" w14:textId="77777777" w:rsidR="00A15933" w:rsidRDefault="00A15933" w:rsidP="00372DC4">
      <w:pPr>
        <w:ind w:left="708"/>
        <w:jc w:val="both"/>
      </w:pPr>
    </w:p>
    <w:p w14:paraId="4C2A6C80" w14:textId="289FD4AA" w:rsidR="000B6E22" w:rsidRDefault="00F67812" w:rsidP="00084183">
      <w:pPr>
        <w:pStyle w:val="Paragraphedeliste"/>
        <w:numPr>
          <w:ilvl w:val="0"/>
          <w:numId w:val="17"/>
        </w:numPr>
        <w:jc w:val="both"/>
      </w:pPr>
      <w:r>
        <w:t>nel lavoro sul terreno, quello a contatto con i genitori</w:t>
      </w:r>
      <w:r w:rsidR="00982206">
        <w:t>, le Scuole</w:t>
      </w:r>
      <w:r>
        <w:t xml:space="preserve"> e i </w:t>
      </w:r>
      <w:r w:rsidR="001469D8">
        <w:t>Comuni che mi hanno contattata.</w:t>
      </w:r>
      <w:r w:rsidR="00982206">
        <w:t xml:space="preserve"> Si sente la voglia di </w:t>
      </w:r>
      <w:r w:rsidR="00272632">
        <w:t xml:space="preserve">cambiare, di </w:t>
      </w:r>
      <w:r w:rsidR="00982206">
        <w:t xml:space="preserve">avere </w:t>
      </w:r>
      <w:r w:rsidR="00372DC4">
        <w:t xml:space="preserve">strade </w:t>
      </w:r>
      <w:r w:rsidR="00272632">
        <w:t>più sicure</w:t>
      </w:r>
      <w:r w:rsidR="00982206">
        <w:t xml:space="preserve">, </w:t>
      </w:r>
      <w:r w:rsidR="00F23D4B">
        <w:t>aria più pulita,</w:t>
      </w:r>
      <w:r w:rsidR="00372DC4">
        <w:t xml:space="preserve"> </w:t>
      </w:r>
      <w:r w:rsidR="00272632">
        <w:t>più convivialità</w:t>
      </w:r>
      <w:r w:rsidR="00372DC4">
        <w:t xml:space="preserve"> </w:t>
      </w:r>
      <w:r w:rsidR="00982206">
        <w:t xml:space="preserve">e </w:t>
      </w:r>
      <w:r w:rsidR="00372DC4">
        <w:t xml:space="preserve">di </w:t>
      </w:r>
      <w:r w:rsidR="00982206">
        <w:t>fa</w:t>
      </w:r>
      <w:r w:rsidR="00457E55">
        <w:t>re parte di questo cambiamento.</w:t>
      </w:r>
      <w:r w:rsidR="003E5AFD">
        <w:t xml:space="preserve"> I genitori che si animano</w:t>
      </w:r>
      <w:r w:rsidR="00272632">
        <w:t xml:space="preserve"> per creare delle linee </w:t>
      </w:r>
      <w:proofErr w:type="spellStart"/>
      <w:r w:rsidR="00272632">
        <w:t>Pedibus</w:t>
      </w:r>
      <w:proofErr w:type="spellEnd"/>
      <w:r w:rsidR="003E5AFD">
        <w:t xml:space="preserve"> sposano la causa e ci credono fino in fondo, cercando di contagiare con il loro entusiasmo anche altre famiglie. Talvolta sono le direzioni scolastiche stesse</w:t>
      </w:r>
      <w:r w:rsidR="00272632">
        <w:t>,</w:t>
      </w:r>
      <w:r w:rsidR="00084183">
        <w:t xml:space="preserve"> o i Comuni</w:t>
      </w:r>
      <w:r w:rsidR="00272632">
        <w:t>,</w:t>
      </w:r>
      <w:r w:rsidR="003E5AFD">
        <w:t xml:space="preserve"> che vorrebbero che si andasse a scuola di più a piedi, e allora sono loro stessi che si attivano per creare delle linee. </w:t>
      </w:r>
      <w:r w:rsidR="00084183">
        <w:t>Ne è testimonianza i</w:t>
      </w:r>
      <w:r w:rsidR="00982206">
        <w:t xml:space="preserve">l servizio di linee </w:t>
      </w:r>
      <w:proofErr w:type="spellStart"/>
      <w:r w:rsidR="00982206">
        <w:t>Pedibus</w:t>
      </w:r>
      <w:proofErr w:type="spellEnd"/>
      <w:r w:rsidR="00982206">
        <w:t xml:space="preserve"> proposto dal Comune </w:t>
      </w:r>
      <w:r w:rsidR="00457E55">
        <w:t xml:space="preserve"> e dalla scuola </w:t>
      </w:r>
      <w:r w:rsidR="00982206">
        <w:t xml:space="preserve">di </w:t>
      </w:r>
      <w:proofErr w:type="spellStart"/>
      <w:r w:rsidR="00982206">
        <w:t>Capriasca</w:t>
      </w:r>
      <w:proofErr w:type="spellEnd"/>
      <w:r w:rsidR="00982206">
        <w:t xml:space="preserve"> (vedi articolo a</w:t>
      </w:r>
      <w:r w:rsidR="00457E55">
        <w:t>llegato)</w:t>
      </w:r>
      <w:r w:rsidR="00084183">
        <w:t>, che è un esempio</w:t>
      </w:r>
      <w:r w:rsidR="007F51CB">
        <w:t xml:space="preserve"> che</w:t>
      </w:r>
      <w:r w:rsidR="00084183">
        <w:t xml:space="preserve"> fa molto parlare di sé. </w:t>
      </w:r>
    </w:p>
    <w:p w14:paraId="425A97D2" w14:textId="7A3D00B5" w:rsidR="003E2067" w:rsidRDefault="003E2067" w:rsidP="00084183">
      <w:pPr>
        <w:pStyle w:val="Paragraphedeliste"/>
        <w:numPr>
          <w:ilvl w:val="0"/>
          <w:numId w:val="17"/>
        </w:numPr>
        <w:jc w:val="both"/>
      </w:pPr>
      <w:r>
        <w:t xml:space="preserve">La soddisfazione si è manifestata anche a livello di </w:t>
      </w:r>
      <w:r w:rsidR="00A65701">
        <w:t xml:space="preserve">collaborazione con </w:t>
      </w:r>
      <w:r>
        <w:t>partner istituzionali che hanno dimostrato di credere in questo pic</w:t>
      </w:r>
      <w:r w:rsidR="00A65701">
        <w:t>colo</w:t>
      </w:r>
      <w:r>
        <w:t xml:space="preserve"> ma grande progetto. </w:t>
      </w:r>
      <w:r w:rsidR="006C6500">
        <w:t xml:space="preserve">L’UPI, per esempio, ha messo a disposizione </w:t>
      </w:r>
      <w:r w:rsidR="008111AA">
        <w:t xml:space="preserve">i suoi spazi </w:t>
      </w:r>
      <w:r w:rsidR="00F23D4B">
        <w:t>APG/</w:t>
      </w:r>
      <w:r w:rsidR="008111AA">
        <w:t>SGA per rendere più</w:t>
      </w:r>
      <w:r w:rsidR="00121D84">
        <w:t xml:space="preserve"> visibile </w:t>
      </w:r>
      <w:r w:rsidR="00A65701">
        <w:t xml:space="preserve">il </w:t>
      </w:r>
      <w:proofErr w:type="spellStart"/>
      <w:r w:rsidR="00A65701">
        <w:t>Pedibus</w:t>
      </w:r>
      <w:proofErr w:type="spellEnd"/>
      <w:r w:rsidR="00272632">
        <w:t>, il WWF ha donato uno spazio sul suo giornale per promuovere la Giornata internazionale a scuola a piedi</w:t>
      </w:r>
      <w:r w:rsidR="00B72833">
        <w:t>, l’Ufficio delle Scuole comunali ci ha dato il perm</w:t>
      </w:r>
      <w:r w:rsidR="00F5277F">
        <w:t xml:space="preserve">esso di distribuire i volantini </w:t>
      </w:r>
      <w:r w:rsidR="00121D84">
        <w:t>e</w:t>
      </w:r>
      <w:r w:rsidR="008111AA">
        <w:t xml:space="preserve"> i media si sono mostrati interessati e volenterosi di diffondere l’</w:t>
      </w:r>
      <w:r w:rsidR="00121D84">
        <w:t xml:space="preserve">andare a scuola a piedi. </w:t>
      </w:r>
    </w:p>
    <w:p w14:paraId="677424E4" w14:textId="77777777" w:rsidR="00BF276E" w:rsidRDefault="00BF276E" w:rsidP="00BF276E">
      <w:pPr>
        <w:pStyle w:val="Paragraphedeliste"/>
        <w:ind w:left="1474"/>
        <w:jc w:val="both"/>
      </w:pPr>
    </w:p>
    <w:p w14:paraId="4E881C66" w14:textId="56DBA913" w:rsidR="00BF276E" w:rsidRDefault="00BF276E" w:rsidP="00BF276E">
      <w:pPr>
        <w:pStyle w:val="Paragraphedeliste"/>
        <w:ind w:left="1474" w:hanging="765"/>
        <w:jc w:val="both"/>
      </w:pPr>
      <w:r>
        <w:t>OBIETTIVI PER L’ANNO 2017</w:t>
      </w:r>
    </w:p>
    <w:p w14:paraId="27D9AD65" w14:textId="77777777" w:rsidR="00867A78" w:rsidRDefault="00867A78" w:rsidP="00BF276E">
      <w:pPr>
        <w:pStyle w:val="Paragraphedeliste"/>
        <w:ind w:left="1474" w:hanging="765"/>
        <w:jc w:val="both"/>
      </w:pPr>
    </w:p>
    <w:p w14:paraId="1E532B13" w14:textId="2748EA72" w:rsidR="00BF276E" w:rsidRDefault="00BF276E" w:rsidP="00BF276E">
      <w:pPr>
        <w:pStyle w:val="Paragraphedeliste"/>
        <w:numPr>
          <w:ilvl w:val="0"/>
          <w:numId w:val="23"/>
        </w:numPr>
        <w:jc w:val="both"/>
      </w:pPr>
      <w:r>
        <w:t xml:space="preserve">Continuare a sviluppare il progetto </w:t>
      </w:r>
      <w:proofErr w:type="spellStart"/>
      <w:r>
        <w:t>Pedibus</w:t>
      </w:r>
      <w:proofErr w:type="spellEnd"/>
      <w:r>
        <w:t>:</w:t>
      </w:r>
    </w:p>
    <w:p w14:paraId="27ADEFF7" w14:textId="77A83C75" w:rsidR="00BF276E" w:rsidRDefault="00BF276E" w:rsidP="00BF276E">
      <w:pPr>
        <w:pStyle w:val="Paragraphedeliste"/>
        <w:numPr>
          <w:ilvl w:val="0"/>
          <w:numId w:val="24"/>
        </w:numPr>
        <w:tabs>
          <w:tab w:val="left" w:pos="1560"/>
        </w:tabs>
        <w:jc w:val="both"/>
      </w:pPr>
      <w:r>
        <w:t>aumentare il numero delle linee con presentazioni nelle Scuole, Comuni e alle Assemblee dei genitori;</w:t>
      </w:r>
    </w:p>
    <w:p w14:paraId="5FAC6AC7" w14:textId="3197402A" w:rsidR="00BF276E" w:rsidRDefault="00BF276E" w:rsidP="00BF276E">
      <w:pPr>
        <w:pStyle w:val="Paragraphedeliste"/>
        <w:numPr>
          <w:ilvl w:val="0"/>
          <w:numId w:val="24"/>
        </w:numPr>
        <w:tabs>
          <w:tab w:val="left" w:pos="1560"/>
        </w:tabs>
        <w:jc w:val="both"/>
      </w:pPr>
      <w:r>
        <w:t xml:space="preserve">Sostegno per i genitori che aderiscono al </w:t>
      </w:r>
      <w:proofErr w:type="spellStart"/>
      <w:r>
        <w:t>Pedibus</w:t>
      </w:r>
      <w:proofErr w:type="spellEnd"/>
      <w:r>
        <w:t>;</w:t>
      </w:r>
    </w:p>
    <w:p w14:paraId="1285567D" w14:textId="1D3A8257" w:rsidR="00BF276E" w:rsidRDefault="00BF276E" w:rsidP="00BF276E">
      <w:pPr>
        <w:pStyle w:val="Paragraphedeliste"/>
        <w:numPr>
          <w:ilvl w:val="0"/>
          <w:numId w:val="24"/>
        </w:numPr>
        <w:tabs>
          <w:tab w:val="left" w:pos="1560"/>
        </w:tabs>
        <w:jc w:val="both"/>
      </w:pPr>
      <w:r>
        <w:t xml:space="preserve">Messa a disposizione del materiale per le linee </w:t>
      </w:r>
      <w:proofErr w:type="spellStart"/>
      <w:r>
        <w:t>Pedibus</w:t>
      </w:r>
      <w:proofErr w:type="spellEnd"/>
      <w:r>
        <w:t>;</w:t>
      </w:r>
    </w:p>
    <w:p w14:paraId="614B34EE" w14:textId="0C7D4DF7" w:rsidR="00BF276E" w:rsidRDefault="00BF276E" w:rsidP="00BF276E">
      <w:pPr>
        <w:pStyle w:val="Paragraphedeliste"/>
        <w:numPr>
          <w:ilvl w:val="0"/>
          <w:numId w:val="24"/>
        </w:numPr>
        <w:tabs>
          <w:tab w:val="left" w:pos="1560"/>
        </w:tabs>
        <w:jc w:val="both"/>
      </w:pPr>
      <w:r>
        <w:t xml:space="preserve">Creazione del materiale e documentazione in collaborazione con il Coordinamento nazionale </w:t>
      </w:r>
      <w:proofErr w:type="spellStart"/>
      <w:r>
        <w:t>Pedibus</w:t>
      </w:r>
      <w:proofErr w:type="spellEnd"/>
      <w:r>
        <w:t xml:space="preserve"> dell’ATA;</w:t>
      </w:r>
    </w:p>
    <w:p w14:paraId="2614F164" w14:textId="12451B58" w:rsidR="00BF276E" w:rsidRDefault="00BF276E" w:rsidP="00BF276E">
      <w:pPr>
        <w:pStyle w:val="Paragraphedeliste"/>
        <w:numPr>
          <w:ilvl w:val="0"/>
          <w:numId w:val="24"/>
        </w:numPr>
        <w:tabs>
          <w:tab w:val="left" w:pos="1560"/>
        </w:tabs>
        <w:jc w:val="both"/>
      </w:pPr>
      <w:r>
        <w:t>Contattare i Comuni in cui sono stati realizzati d</w:t>
      </w:r>
      <w:r w:rsidR="00345AE5">
        <w:t>ei Piani di mobilità scolastica.</w:t>
      </w:r>
    </w:p>
    <w:p w14:paraId="64DDB6F5" w14:textId="59774D55" w:rsidR="00867A78" w:rsidRDefault="00867A78" w:rsidP="00867A78">
      <w:pPr>
        <w:tabs>
          <w:tab w:val="left" w:pos="1560"/>
        </w:tabs>
        <w:ind w:left="2628"/>
        <w:jc w:val="both"/>
      </w:pPr>
    </w:p>
    <w:p w14:paraId="06E5D945" w14:textId="77777777" w:rsidR="00867A78" w:rsidRDefault="00867A78" w:rsidP="00867A78">
      <w:pPr>
        <w:pStyle w:val="Paragraphedeliste"/>
        <w:tabs>
          <w:tab w:val="left" w:pos="1560"/>
        </w:tabs>
        <w:ind w:left="2988"/>
        <w:jc w:val="both"/>
      </w:pPr>
    </w:p>
    <w:p w14:paraId="3ACCD487" w14:textId="77777777" w:rsidR="00867A78" w:rsidRDefault="00867A78" w:rsidP="00867A78">
      <w:pPr>
        <w:pStyle w:val="Paragraphedeliste"/>
        <w:tabs>
          <w:tab w:val="left" w:pos="1560"/>
        </w:tabs>
        <w:ind w:left="2988"/>
        <w:jc w:val="both"/>
      </w:pPr>
    </w:p>
    <w:p w14:paraId="5F021C2D" w14:textId="77777777" w:rsidR="00867A78" w:rsidRDefault="00867A78" w:rsidP="00867A78">
      <w:pPr>
        <w:pStyle w:val="Paragraphedeliste"/>
        <w:tabs>
          <w:tab w:val="left" w:pos="1560"/>
        </w:tabs>
        <w:ind w:left="2988"/>
        <w:jc w:val="both"/>
      </w:pPr>
    </w:p>
    <w:p w14:paraId="6EFFE215" w14:textId="7510A476" w:rsidR="00867A78" w:rsidRDefault="00BF276E" w:rsidP="00867A78">
      <w:pPr>
        <w:pStyle w:val="Paragraphedeliste"/>
        <w:numPr>
          <w:ilvl w:val="0"/>
          <w:numId w:val="23"/>
        </w:numPr>
        <w:tabs>
          <w:tab w:val="left" w:pos="1560"/>
        </w:tabs>
        <w:jc w:val="both"/>
      </w:pPr>
      <w:r>
        <w:t xml:space="preserve">Intensificare la comunicazione e l’informazione sul </w:t>
      </w:r>
      <w:proofErr w:type="spellStart"/>
      <w:r>
        <w:t>Pedibus</w:t>
      </w:r>
      <w:proofErr w:type="spellEnd"/>
      <w:r>
        <w:t xml:space="preserve"> e i suoi vantaggi:</w:t>
      </w:r>
    </w:p>
    <w:p w14:paraId="5E67759E" w14:textId="1A4E3EC4" w:rsidR="00BF276E" w:rsidRDefault="00BF276E" w:rsidP="00BF276E">
      <w:pPr>
        <w:pStyle w:val="Paragraphedeliste"/>
        <w:numPr>
          <w:ilvl w:val="0"/>
          <w:numId w:val="25"/>
        </w:numPr>
        <w:tabs>
          <w:tab w:val="left" w:pos="1560"/>
        </w:tabs>
        <w:jc w:val="both"/>
      </w:pPr>
      <w:r>
        <w:t>Informazione a tutte le famiglie del Cantone almeno una volta all’anno tramite le scuole;</w:t>
      </w:r>
    </w:p>
    <w:p w14:paraId="21C8400F" w14:textId="681BDCAE" w:rsidR="00BF276E" w:rsidRDefault="00BF276E" w:rsidP="00BF276E">
      <w:pPr>
        <w:pStyle w:val="Paragraphedeliste"/>
        <w:numPr>
          <w:ilvl w:val="0"/>
          <w:numId w:val="25"/>
        </w:numPr>
        <w:tabs>
          <w:tab w:val="left" w:pos="1560"/>
        </w:tabs>
        <w:jc w:val="both"/>
      </w:pPr>
      <w:r>
        <w:t xml:space="preserve">Adattazione e traduzione di tutto il materiale ATA esistente sul </w:t>
      </w:r>
      <w:proofErr w:type="spellStart"/>
      <w:r>
        <w:t>Pedibus</w:t>
      </w:r>
      <w:proofErr w:type="spellEnd"/>
      <w:r>
        <w:t>;</w:t>
      </w:r>
    </w:p>
    <w:p w14:paraId="46CAAB56" w14:textId="633E37B2" w:rsidR="00BF276E" w:rsidRDefault="00BF276E" w:rsidP="00BF276E">
      <w:pPr>
        <w:pStyle w:val="Paragraphedeliste"/>
        <w:numPr>
          <w:ilvl w:val="0"/>
          <w:numId w:val="25"/>
        </w:numPr>
        <w:tabs>
          <w:tab w:val="left" w:pos="1560"/>
        </w:tabs>
        <w:jc w:val="both"/>
      </w:pPr>
      <w:r>
        <w:t xml:space="preserve">Organizzazione della Giornata internazionale a scuola a </w:t>
      </w:r>
    </w:p>
    <w:p w14:paraId="64EB9788" w14:textId="1A7F558C" w:rsidR="00BF276E" w:rsidRDefault="00BF276E" w:rsidP="00BF276E">
      <w:pPr>
        <w:pStyle w:val="Paragraphedeliste"/>
        <w:tabs>
          <w:tab w:val="left" w:pos="1560"/>
        </w:tabs>
        <w:ind w:left="2863"/>
        <w:jc w:val="both"/>
      </w:pPr>
      <w:r>
        <w:t>Piedi (settembre 2017)</w:t>
      </w:r>
      <w:r w:rsidR="00867A78">
        <w:t>;</w:t>
      </w:r>
    </w:p>
    <w:p w14:paraId="47B58A16" w14:textId="6EFA76AA" w:rsidR="00867A78" w:rsidRDefault="00867A78" w:rsidP="00867A78">
      <w:pPr>
        <w:pStyle w:val="Paragraphedeliste"/>
        <w:numPr>
          <w:ilvl w:val="0"/>
          <w:numId w:val="30"/>
        </w:numPr>
        <w:tabs>
          <w:tab w:val="left" w:pos="1560"/>
        </w:tabs>
        <w:jc w:val="both"/>
      </w:pPr>
      <w:r>
        <w:t>Partecipare a eventi locali con uno stand informativo.</w:t>
      </w:r>
    </w:p>
    <w:p w14:paraId="04AD61C9" w14:textId="77777777" w:rsidR="00867A78" w:rsidRDefault="00867A78" w:rsidP="00867A78">
      <w:pPr>
        <w:tabs>
          <w:tab w:val="left" w:pos="1560"/>
        </w:tabs>
        <w:jc w:val="both"/>
      </w:pPr>
    </w:p>
    <w:p w14:paraId="1A824339" w14:textId="77777777" w:rsidR="00867A78" w:rsidRDefault="00867A78" w:rsidP="00BF276E">
      <w:pPr>
        <w:pStyle w:val="Paragraphedeliste"/>
        <w:tabs>
          <w:tab w:val="left" w:pos="1560"/>
        </w:tabs>
        <w:ind w:left="2863"/>
        <w:jc w:val="both"/>
      </w:pPr>
    </w:p>
    <w:p w14:paraId="7D942781" w14:textId="549E934B" w:rsidR="00BF276E" w:rsidRDefault="00BF276E" w:rsidP="00BF276E">
      <w:pPr>
        <w:pStyle w:val="Paragraphedeliste"/>
        <w:numPr>
          <w:ilvl w:val="0"/>
          <w:numId w:val="23"/>
        </w:numPr>
        <w:tabs>
          <w:tab w:val="left" w:pos="1560"/>
        </w:tabs>
        <w:jc w:val="both"/>
      </w:pPr>
      <w:r>
        <w:t xml:space="preserve">Sviluppare il Coordinamento </w:t>
      </w:r>
      <w:proofErr w:type="spellStart"/>
      <w:r>
        <w:t>Pedibus</w:t>
      </w:r>
      <w:proofErr w:type="spellEnd"/>
      <w:r>
        <w:t xml:space="preserve"> in Ticino</w:t>
      </w:r>
    </w:p>
    <w:p w14:paraId="13C9AF32" w14:textId="3C89FCAB" w:rsidR="00BF276E" w:rsidRDefault="00BF276E" w:rsidP="00BF276E">
      <w:pPr>
        <w:pStyle w:val="Paragraphedeliste"/>
        <w:numPr>
          <w:ilvl w:val="0"/>
          <w:numId w:val="28"/>
        </w:numPr>
        <w:tabs>
          <w:tab w:val="left" w:pos="1560"/>
        </w:tabs>
        <w:jc w:val="both"/>
      </w:pPr>
      <w:r>
        <w:t>Ricerca di sostegni finanziari;</w:t>
      </w:r>
    </w:p>
    <w:p w14:paraId="0F39EEC7" w14:textId="1953A23E" w:rsidR="00BF276E" w:rsidRDefault="00BF276E" w:rsidP="00BF276E">
      <w:pPr>
        <w:pStyle w:val="Paragraphedeliste"/>
        <w:numPr>
          <w:ilvl w:val="0"/>
          <w:numId w:val="28"/>
        </w:numPr>
        <w:tabs>
          <w:tab w:val="left" w:pos="1560"/>
        </w:tabs>
        <w:jc w:val="both"/>
      </w:pPr>
      <w:r>
        <w:t>Aumentare il lavoro della coordinatrice dal 22% al 30%;</w:t>
      </w:r>
    </w:p>
    <w:p w14:paraId="14AF04B0" w14:textId="31528E26" w:rsidR="00BF276E" w:rsidRDefault="00641EAA" w:rsidP="00BF276E">
      <w:pPr>
        <w:pStyle w:val="Paragraphedeliste"/>
        <w:numPr>
          <w:ilvl w:val="0"/>
          <w:numId w:val="28"/>
        </w:numPr>
        <w:tabs>
          <w:tab w:val="left" w:pos="1560"/>
        </w:tabs>
        <w:jc w:val="both"/>
      </w:pPr>
      <w:r>
        <w:t>Creare un gruppo di accompagnamento con i partner e i rappresentanti dei Dipartimenti e delle organizzazioni cantonali e organizzare una prima riunione nel 2017;</w:t>
      </w:r>
    </w:p>
    <w:p w14:paraId="18F45A81" w14:textId="221ECCB8" w:rsidR="00641EAA" w:rsidRDefault="00641EAA" w:rsidP="00BF276E">
      <w:pPr>
        <w:pStyle w:val="Paragraphedeliste"/>
        <w:numPr>
          <w:ilvl w:val="0"/>
          <w:numId w:val="28"/>
        </w:numPr>
        <w:tabs>
          <w:tab w:val="left" w:pos="1560"/>
        </w:tabs>
        <w:jc w:val="both"/>
      </w:pPr>
      <w:r>
        <w:t xml:space="preserve">Partecipazione al Coordinamento nazionale del </w:t>
      </w:r>
      <w:proofErr w:type="spellStart"/>
      <w:r>
        <w:t>Pedibus</w:t>
      </w:r>
      <w:proofErr w:type="spellEnd"/>
      <w:r>
        <w:t xml:space="preserve"> dell’ATA che riunisce tutti i Coordinamenti cantonali 3 o 4 volte all’anno. </w:t>
      </w:r>
    </w:p>
    <w:p w14:paraId="3A01080C" w14:textId="3B7F0AAF" w:rsidR="00BF276E" w:rsidRDefault="00BF276E" w:rsidP="00BF276E">
      <w:pPr>
        <w:tabs>
          <w:tab w:val="left" w:pos="1560"/>
        </w:tabs>
        <w:jc w:val="both"/>
      </w:pPr>
      <w:r>
        <w:tab/>
      </w:r>
    </w:p>
    <w:p w14:paraId="6B0B467F" w14:textId="5E765B29" w:rsidR="00BF276E" w:rsidRDefault="00BF276E" w:rsidP="00BF276E">
      <w:pPr>
        <w:tabs>
          <w:tab w:val="left" w:pos="1560"/>
        </w:tabs>
        <w:jc w:val="both"/>
      </w:pPr>
      <w:r>
        <w:tab/>
      </w:r>
      <w:r>
        <w:tab/>
      </w:r>
      <w:r>
        <w:tab/>
      </w:r>
    </w:p>
    <w:p w14:paraId="0137FC38" w14:textId="2A5CEE3F" w:rsidR="00DC5E65" w:rsidRDefault="00CC56DD" w:rsidP="00CC56DD">
      <w:pPr>
        <w:ind w:left="708"/>
        <w:jc w:val="both"/>
      </w:pPr>
      <w:r>
        <w:t>RIFLESSIONE</w:t>
      </w:r>
      <w:r w:rsidR="00427AB1">
        <w:t xml:space="preserve"> CONCLUSIVA:</w:t>
      </w:r>
    </w:p>
    <w:p w14:paraId="3CE74864" w14:textId="77777777" w:rsidR="00D82F74" w:rsidRDefault="00D82F74" w:rsidP="00CC56DD">
      <w:pPr>
        <w:ind w:left="708"/>
        <w:jc w:val="both"/>
      </w:pPr>
    </w:p>
    <w:p w14:paraId="728D9E61" w14:textId="78D96186" w:rsidR="001D1A1B" w:rsidRDefault="00DC5E65" w:rsidP="00BF276E">
      <w:pPr>
        <w:ind w:left="709"/>
        <w:jc w:val="both"/>
      </w:pPr>
      <w:r>
        <w:t>Una volta tutti andavamo a scuola a piedi, da so</w:t>
      </w:r>
      <w:r w:rsidR="00BF276E">
        <w:t xml:space="preserve">li o accompagnati. Oggi c’è più </w:t>
      </w:r>
      <w:r>
        <w:t>traffi</w:t>
      </w:r>
      <w:r w:rsidR="001D1A1B">
        <w:t xml:space="preserve">co e i conducenti spesso mancano di buon senso e i genitori hanno quindi paura di camminare lungo le strade. Dunque a volte si prende l’auto per arrivare a scuola in tutta sicurezza, mettendo però in pericolo gli altri </w:t>
      </w:r>
      <w:r w:rsidR="00DB5D5F">
        <w:t>utenti della strada</w:t>
      </w:r>
      <w:r w:rsidR="00360C56">
        <w:t xml:space="preserve">. Questo </w:t>
      </w:r>
      <w:r w:rsidR="001D1A1B">
        <w:t xml:space="preserve">un circolo vizioso </w:t>
      </w:r>
      <w:r w:rsidR="00360C56">
        <w:t xml:space="preserve">è </w:t>
      </w:r>
      <w:r w:rsidR="001D1A1B">
        <w:t xml:space="preserve">difficile da interrompere. La promozione di questo progetto non ha come unico scopo quello di creare il più linee </w:t>
      </w:r>
      <w:proofErr w:type="spellStart"/>
      <w:r w:rsidR="001D1A1B">
        <w:t>Pedibus</w:t>
      </w:r>
      <w:proofErr w:type="spellEnd"/>
      <w:r w:rsidR="001D1A1B">
        <w:t xml:space="preserve"> possibile, ma anche quello di </w:t>
      </w:r>
      <w:r w:rsidR="00F23D4B">
        <w:t>portare</w:t>
      </w:r>
      <w:r w:rsidR="001D1A1B">
        <w:t xml:space="preserve"> la gente </w:t>
      </w:r>
      <w:r w:rsidR="00F23D4B">
        <w:t xml:space="preserve">a riflettere </w:t>
      </w:r>
      <w:r w:rsidR="001D1A1B">
        <w:t>sui loro comportamenti. Da un sondaggio si evince che</w:t>
      </w:r>
      <w:r w:rsidR="007F51CB">
        <w:t>,</w:t>
      </w:r>
      <w:r w:rsidR="001D1A1B">
        <w:t xml:space="preserve"> grazie alla diffusione capillare tramite la scuola, è possibile</w:t>
      </w:r>
      <w:r w:rsidR="00DB5D5F">
        <w:t xml:space="preserve"> sensibilizzare le famiglie in questo senso</w:t>
      </w:r>
      <w:r w:rsidR="001D1A1B">
        <w:t>. È quindi importa</w:t>
      </w:r>
      <w:r w:rsidR="00BC1BDC">
        <w:t xml:space="preserve">nte continuare su questa linea e </w:t>
      </w:r>
      <w:r w:rsidR="00F23D4B">
        <w:t>parlarne</w:t>
      </w:r>
      <w:r w:rsidR="00BC1BDC">
        <w:t xml:space="preserve">. L’esperienza dimostra che i comportamenti hanno bisogno di molto tempo per cambiare. Per esempio, vent’anni fa </w:t>
      </w:r>
      <w:r w:rsidR="00DB5D5F">
        <w:t xml:space="preserve">quasi </w:t>
      </w:r>
      <w:r w:rsidR="00BC1BDC">
        <w:t xml:space="preserve">nessuno si fermava alle strisce pedonali, mentre oggi è il contrario. Sono </w:t>
      </w:r>
      <w:r w:rsidR="00DB5D5F">
        <w:t>fiduciosa</w:t>
      </w:r>
      <w:r w:rsidR="00BC1BDC">
        <w:t xml:space="preserve"> che</w:t>
      </w:r>
      <w:r w:rsidR="00DB5D5F">
        <w:t xml:space="preserve"> con un atteggiamento positivo,</w:t>
      </w:r>
      <w:r w:rsidR="00F23D4B">
        <w:t xml:space="preserve"> con il buon </w:t>
      </w:r>
      <w:r w:rsidR="00BC1BDC">
        <w:t xml:space="preserve">esempio </w:t>
      </w:r>
      <w:r w:rsidR="00DB5D5F">
        <w:t xml:space="preserve">e con la </w:t>
      </w:r>
      <w:r w:rsidR="00F23D4B">
        <w:t>perseveranza</w:t>
      </w:r>
      <w:r w:rsidR="00DB5D5F">
        <w:t xml:space="preserve"> </w:t>
      </w:r>
      <w:r w:rsidR="00BC1BDC">
        <w:t>si riuscirà a rendere più</w:t>
      </w:r>
      <w:r w:rsidR="00DB5D5F">
        <w:t xml:space="preserve"> sicure le strade per i pedoni. </w:t>
      </w:r>
    </w:p>
    <w:p w14:paraId="057AAEA2" w14:textId="77777777" w:rsidR="006170DB" w:rsidRDefault="006170DB" w:rsidP="00F50EAD"/>
    <w:p w14:paraId="074B7FEE" w14:textId="77777777" w:rsidR="00F50EAD" w:rsidRDefault="00F50EAD" w:rsidP="00F50EAD"/>
    <w:p w14:paraId="76778428" w14:textId="77777777" w:rsidR="00F50EAD" w:rsidRDefault="00F50EAD" w:rsidP="00F50EAD"/>
    <w:p w14:paraId="6215E34C" w14:textId="7CBDC2AE" w:rsidR="00F50EAD" w:rsidRPr="00E52AAB" w:rsidRDefault="00F50EAD" w:rsidP="00F50EAD">
      <w:r>
        <w:t>Allegato: -Articolo Bollettino 2-ATA</w:t>
      </w:r>
    </w:p>
    <w:sectPr w:rsidR="00F50EAD" w:rsidRPr="00E52AAB" w:rsidSect="00A8475C">
      <w:headerReference w:type="even" r:id="rId23"/>
      <w:headerReference w:type="default" r:id="rId24"/>
      <w:footerReference w:type="default" r:id="rId25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04E6AC" w14:textId="77777777" w:rsidR="00CA7197" w:rsidRDefault="00CA7197">
      <w:r>
        <w:separator/>
      </w:r>
    </w:p>
  </w:endnote>
  <w:endnote w:type="continuationSeparator" w:id="0">
    <w:p w14:paraId="67C99251" w14:textId="77777777" w:rsidR="00CA7197" w:rsidRDefault="00CA7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at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56D1AD" w14:textId="77777777" w:rsidR="0099603D" w:rsidRDefault="001D6289" w:rsidP="00A00419">
    <w:pPr>
      <w:pStyle w:val="Pieddepage"/>
      <w:jc w:val="center"/>
      <w:rPr>
        <w:sz w:val="18"/>
        <w:szCs w:val="18"/>
      </w:rPr>
    </w:pPr>
    <w:proofErr w:type="spellStart"/>
    <w:r w:rsidRPr="00A00419">
      <w:rPr>
        <w:sz w:val="18"/>
        <w:szCs w:val="18"/>
      </w:rPr>
      <w:t>Pedibus</w:t>
    </w:r>
    <w:proofErr w:type="spellEnd"/>
    <w:r w:rsidRPr="00A00419">
      <w:rPr>
        <w:sz w:val="18"/>
        <w:szCs w:val="18"/>
      </w:rPr>
      <w:t xml:space="preserve"> Ticino</w:t>
    </w:r>
    <w:r>
      <w:rPr>
        <w:sz w:val="18"/>
        <w:szCs w:val="18"/>
      </w:rPr>
      <w:t xml:space="preserve"> / coordinatrice </w:t>
    </w:r>
    <w:r w:rsidRPr="00A00419">
      <w:rPr>
        <w:sz w:val="18"/>
        <w:szCs w:val="18"/>
      </w:rPr>
      <w:t>Tina Biasci</w:t>
    </w:r>
  </w:p>
  <w:p w14:paraId="5EB6A1A1" w14:textId="77777777" w:rsidR="0099603D" w:rsidRDefault="001D6289" w:rsidP="00A00419">
    <w:pPr>
      <w:pStyle w:val="Pieddepage"/>
      <w:jc w:val="center"/>
      <w:rPr>
        <w:sz w:val="18"/>
        <w:szCs w:val="18"/>
      </w:rPr>
    </w:pPr>
    <w:r>
      <w:rPr>
        <w:sz w:val="18"/>
        <w:szCs w:val="18"/>
      </w:rPr>
      <w:t xml:space="preserve">Strada di </w:t>
    </w:r>
    <w:proofErr w:type="spellStart"/>
    <w:r>
      <w:rPr>
        <w:sz w:val="18"/>
        <w:szCs w:val="18"/>
      </w:rPr>
      <w:t>Gandria</w:t>
    </w:r>
    <w:proofErr w:type="spellEnd"/>
    <w:r>
      <w:rPr>
        <w:sz w:val="18"/>
        <w:szCs w:val="18"/>
      </w:rPr>
      <w:t xml:space="preserve"> 37, 6976 Castagnola</w:t>
    </w:r>
  </w:p>
  <w:p w14:paraId="1F6377C7" w14:textId="7D48C5E6" w:rsidR="0099603D" w:rsidRPr="00A00419" w:rsidRDefault="001D6289" w:rsidP="00A00419">
    <w:pPr>
      <w:pStyle w:val="Pieddepage"/>
      <w:jc w:val="center"/>
      <w:rPr>
        <w:sz w:val="18"/>
        <w:szCs w:val="18"/>
      </w:rPr>
    </w:pPr>
    <w:r>
      <w:rPr>
        <w:sz w:val="18"/>
        <w:szCs w:val="18"/>
      </w:rPr>
      <w:t xml:space="preserve">Tel. 076 801 </w:t>
    </w:r>
    <w:r w:rsidR="005E3BC9">
      <w:rPr>
        <w:sz w:val="18"/>
        <w:szCs w:val="18"/>
      </w:rPr>
      <w:t>16 51</w:t>
    </w:r>
    <w:r>
      <w:rPr>
        <w:sz w:val="18"/>
        <w:szCs w:val="18"/>
      </w:rPr>
      <w:t xml:space="preserve">, </w:t>
    </w:r>
    <w:hyperlink r:id="rId1" w:history="1">
      <w:r w:rsidRPr="001906EE">
        <w:rPr>
          <w:rStyle w:val="Lienhypertexte"/>
          <w:sz w:val="18"/>
          <w:szCs w:val="18"/>
        </w:rPr>
        <w:t>ticino@pedibus.ch</w:t>
      </w:r>
    </w:hyperlink>
    <w:r>
      <w:rPr>
        <w:sz w:val="18"/>
        <w:szCs w:val="18"/>
      </w:rPr>
      <w:t>, www.pedibus.ch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9400E3" w14:textId="77777777" w:rsidR="00CA7197" w:rsidRDefault="00CA7197">
      <w:r>
        <w:separator/>
      </w:r>
    </w:p>
  </w:footnote>
  <w:footnote w:type="continuationSeparator" w:id="0">
    <w:p w14:paraId="6803DA7C" w14:textId="77777777" w:rsidR="00CA7197" w:rsidRDefault="00CA719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523A50" w14:textId="77777777" w:rsidR="0099603D" w:rsidRDefault="00AC76AC">
    <w:pPr>
      <w:pStyle w:val="En-tte"/>
    </w:pPr>
    <w:sdt>
      <w:sdtPr>
        <w:id w:val="171999623"/>
        <w:temporary/>
        <w:showingPlcHdr/>
      </w:sdtPr>
      <w:sdtEndPr/>
      <w:sdtContent>
        <w:r w:rsidR="001D6289">
          <w:t>[Type text]</w:t>
        </w:r>
      </w:sdtContent>
    </w:sdt>
    <w:r w:rsidR="001D6289">
      <w:ptab w:relativeTo="margin" w:alignment="center" w:leader="none"/>
    </w:r>
    <w:sdt>
      <w:sdtPr>
        <w:id w:val="171999624"/>
        <w:temporary/>
        <w:showingPlcHdr/>
      </w:sdtPr>
      <w:sdtEndPr/>
      <w:sdtContent>
        <w:r w:rsidR="001D6289">
          <w:t>[Type text]</w:t>
        </w:r>
      </w:sdtContent>
    </w:sdt>
    <w:r w:rsidR="001D6289">
      <w:ptab w:relativeTo="margin" w:alignment="right" w:leader="none"/>
    </w:r>
    <w:sdt>
      <w:sdtPr>
        <w:id w:val="171999625"/>
        <w:temporary/>
        <w:showingPlcHdr/>
      </w:sdtPr>
      <w:sdtEndPr/>
      <w:sdtContent>
        <w:r w:rsidR="001D6289">
          <w:t>[Type text]</w:t>
        </w:r>
      </w:sdtContent>
    </w:sdt>
  </w:p>
  <w:p w14:paraId="7493DE09" w14:textId="77777777" w:rsidR="0099603D" w:rsidRDefault="00AC76AC">
    <w:pPr>
      <w:pStyle w:val="En-tt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5FFB2C" w14:textId="77777777" w:rsidR="0099603D" w:rsidRDefault="001D6289">
    <w:pPr>
      <w:pStyle w:val="En-tte"/>
      <w:rPr>
        <w:rFonts w:ascii="Comic Sans MS" w:hAnsi="Comic Sans MS"/>
        <w:sz w:val="32"/>
        <w:szCs w:val="32"/>
      </w:rPr>
    </w:pPr>
    <w:r>
      <w:rPr>
        <w:rFonts w:ascii="Comic Sans MS" w:hAnsi="Comic Sans MS"/>
        <w:noProof/>
        <w:sz w:val="32"/>
        <w:szCs w:val="32"/>
        <w:lang w:val="fr-FR" w:eastAsia="fr-FR"/>
      </w:rPr>
      <w:drawing>
        <wp:anchor distT="0" distB="0" distL="114300" distR="114300" simplePos="0" relativeHeight="251660288" behindDoc="0" locked="0" layoutInCell="1" allowOverlap="1" wp14:anchorId="065E1176" wp14:editId="61D0927D">
          <wp:simplePos x="0" y="0"/>
          <wp:positionH relativeFrom="column">
            <wp:posOffset>-174171</wp:posOffset>
          </wp:positionH>
          <wp:positionV relativeFrom="paragraph">
            <wp:posOffset>-147205</wp:posOffset>
          </wp:positionV>
          <wp:extent cx="797106" cy="607944"/>
          <wp:effectExtent l="0" t="0" r="0" b="1905"/>
          <wp:wrapNone/>
          <wp:docPr id="2" name="Immagine 2" descr="Pedibus_logo_all-italien_0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edibus_logo_all-italien_06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47" cy="6092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C2F82">
      <w:rPr>
        <w:rFonts w:ascii="Comic Sans MS" w:hAnsi="Comic Sans MS"/>
        <w:noProof/>
        <w:sz w:val="36"/>
        <w:szCs w:val="36"/>
        <w:lang w:val="fr-FR" w:eastAsia="fr-FR"/>
      </w:rPr>
      <w:drawing>
        <wp:anchor distT="0" distB="0" distL="114300" distR="114300" simplePos="0" relativeHeight="251659264" behindDoc="0" locked="0" layoutInCell="1" allowOverlap="1" wp14:anchorId="1990AF36" wp14:editId="5E9E7060">
          <wp:simplePos x="0" y="0"/>
          <wp:positionH relativeFrom="column">
            <wp:posOffset>4394472</wp:posOffset>
          </wp:positionH>
          <wp:positionV relativeFrom="paragraph">
            <wp:posOffset>-218803</wp:posOffset>
          </wp:positionV>
          <wp:extent cx="1711325" cy="796290"/>
          <wp:effectExtent l="0" t="0" r="0" b="0"/>
          <wp:wrapNone/>
          <wp:docPr id="3" name="Immagine 3" descr="Macintosh HD:Users:tinabiasci:Desktop:VCS-Logo_4c_i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tinabiasci:Desktop:VCS-Logo_4c_i.pd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1325" cy="796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C2F82">
      <w:rPr>
        <w:rFonts w:ascii="Comic Sans MS" w:hAnsi="Comic Sans MS"/>
        <w:sz w:val="32"/>
        <w:szCs w:val="32"/>
      </w:rPr>
      <w:ptab w:relativeTo="margin" w:alignment="center" w:leader="none"/>
    </w:r>
    <w:r w:rsidRPr="00DC2F82">
      <w:rPr>
        <w:rFonts w:ascii="Comic Sans MS" w:hAnsi="Comic Sans MS"/>
        <w:sz w:val="32"/>
        <w:szCs w:val="32"/>
      </w:rPr>
      <w:t xml:space="preserve">A </w:t>
    </w:r>
    <w:r>
      <w:rPr>
        <w:rFonts w:ascii="Comic Sans MS" w:hAnsi="Comic Sans MS"/>
        <w:sz w:val="32"/>
        <w:szCs w:val="32"/>
      </w:rPr>
      <w:t>scuola</w:t>
    </w:r>
    <w:r w:rsidRPr="00DC2F82">
      <w:rPr>
        <w:rFonts w:ascii="Comic Sans MS" w:hAnsi="Comic Sans MS"/>
        <w:sz w:val="32"/>
        <w:szCs w:val="32"/>
      </w:rPr>
      <w:t xml:space="preserve">. A </w:t>
    </w:r>
    <w:r>
      <w:rPr>
        <w:rFonts w:ascii="Comic Sans MS" w:hAnsi="Comic Sans MS"/>
        <w:sz w:val="32"/>
        <w:szCs w:val="32"/>
      </w:rPr>
      <w:t>piedi</w:t>
    </w:r>
    <w:r w:rsidRPr="00DC2F82">
      <w:rPr>
        <w:rFonts w:ascii="Comic Sans MS" w:hAnsi="Comic Sans MS"/>
        <w:sz w:val="32"/>
        <w:szCs w:val="32"/>
      </w:rPr>
      <w:t>. Accompagnati</w:t>
    </w:r>
    <w:r>
      <w:rPr>
        <w:rFonts w:ascii="Comic Sans MS" w:hAnsi="Comic Sans MS"/>
        <w:sz w:val="32"/>
        <w:szCs w:val="32"/>
      </w:rPr>
      <w:t>.</w:t>
    </w:r>
    <w:r w:rsidRPr="00DC2F82">
      <w:rPr>
        <w:rFonts w:ascii="Comic Sans MS" w:hAnsi="Comic Sans MS"/>
        <w:sz w:val="32"/>
        <w:szCs w:val="32"/>
      </w:rPr>
      <w:ptab w:relativeTo="margin" w:alignment="right" w:leader="none"/>
    </w:r>
  </w:p>
  <w:p w14:paraId="6CF7F6F8" w14:textId="77777777" w:rsidR="00B04B10" w:rsidRDefault="00B04B10">
    <w:pPr>
      <w:pStyle w:val="En-tte"/>
      <w:rPr>
        <w:rFonts w:ascii="Comic Sans MS" w:hAnsi="Comic Sans MS"/>
        <w:sz w:val="32"/>
        <w:szCs w:val="32"/>
      </w:rPr>
    </w:pPr>
  </w:p>
  <w:p w14:paraId="7FCA7FC0" w14:textId="77777777" w:rsidR="00B04B10" w:rsidRDefault="00B04B10">
    <w:pPr>
      <w:pStyle w:val="En-tt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0D90"/>
    <w:multiLevelType w:val="hybridMultilevel"/>
    <w:tmpl w:val="EE2CA29E"/>
    <w:lvl w:ilvl="0" w:tplc="04100001">
      <w:start w:val="1"/>
      <w:numFmt w:val="bullet"/>
      <w:lvlText w:val=""/>
      <w:lvlJc w:val="left"/>
      <w:pPr>
        <w:ind w:left="147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4" w:hanging="360"/>
      </w:pPr>
      <w:rPr>
        <w:rFonts w:ascii="Wingdings" w:hAnsi="Wingdings" w:hint="default"/>
      </w:rPr>
    </w:lvl>
  </w:abstractNum>
  <w:abstractNum w:abstractNumId="1">
    <w:nsid w:val="0E730D99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1534215C"/>
    <w:multiLevelType w:val="hybridMultilevel"/>
    <w:tmpl w:val="8A82438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587C87"/>
    <w:multiLevelType w:val="hybridMultilevel"/>
    <w:tmpl w:val="3D8EC69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A12FCF"/>
    <w:multiLevelType w:val="hybridMultilevel"/>
    <w:tmpl w:val="0B5C43CE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383218B"/>
    <w:multiLevelType w:val="hybridMultilevel"/>
    <w:tmpl w:val="CEF2BA7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8435863"/>
    <w:multiLevelType w:val="hybridMultilevel"/>
    <w:tmpl w:val="52C480C8"/>
    <w:lvl w:ilvl="0" w:tplc="04100001">
      <w:start w:val="1"/>
      <w:numFmt w:val="bullet"/>
      <w:lvlText w:val=""/>
      <w:lvlJc w:val="left"/>
      <w:pPr>
        <w:ind w:left="322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94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6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8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10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82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6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83" w:hanging="360"/>
      </w:pPr>
      <w:rPr>
        <w:rFonts w:ascii="Wingdings" w:hAnsi="Wingdings" w:hint="default"/>
      </w:rPr>
    </w:lvl>
  </w:abstractNum>
  <w:abstractNum w:abstractNumId="7">
    <w:nsid w:val="28F90E9A"/>
    <w:multiLevelType w:val="hybridMultilevel"/>
    <w:tmpl w:val="66543BB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C517D8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33447FCF"/>
    <w:multiLevelType w:val="hybridMultilevel"/>
    <w:tmpl w:val="E544EC44"/>
    <w:lvl w:ilvl="0" w:tplc="04100001">
      <w:start w:val="1"/>
      <w:numFmt w:val="bullet"/>
      <w:lvlText w:val=""/>
      <w:lvlJc w:val="left"/>
      <w:pPr>
        <w:ind w:left="28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5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3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9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23" w:hanging="360"/>
      </w:pPr>
      <w:rPr>
        <w:rFonts w:ascii="Wingdings" w:hAnsi="Wingdings" w:hint="default"/>
      </w:rPr>
    </w:lvl>
  </w:abstractNum>
  <w:abstractNum w:abstractNumId="10">
    <w:nsid w:val="3356269D"/>
    <w:multiLevelType w:val="hybridMultilevel"/>
    <w:tmpl w:val="18C6D19A"/>
    <w:lvl w:ilvl="0" w:tplc="0410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11">
    <w:nsid w:val="33F4497D"/>
    <w:multiLevelType w:val="hybridMultilevel"/>
    <w:tmpl w:val="00B0D3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35188D"/>
    <w:multiLevelType w:val="multilevel"/>
    <w:tmpl w:val="04100027"/>
    <w:lvl w:ilvl="0">
      <w:start w:val="1"/>
      <w:numFmt w:val="upperRoman"/>
      <w:pStyle w:val="Titre1"/>
      <w:lvlText w:val="%1."/>
      <w:lvlJc w:val="left"/>
      <w:pPr>
        <w:ind w:left="0" w:firstLine="0"/>
      </w:pPr>
    </w:lvl>
    <w:lvl w:ilvl="1">
      <w:start w:val="1"/>
      <w:numFmt w:val="upperLetter"/>
      <w:pStyle w:val="Titre2"/>
      <w:lvlText w:val="%2."/>
      <w:lvlJc w:val="left"/>
      <w:pPr>
        <w:ind w:left="720" w:firstLine="0"/>
      </w:pPr>
    </w:lvl>
    <w:lvl w:ilvl="2">
      <w:start w:val="1"/>
      <w:numFmt w:val="decimal"/>
      <w:pStyle w:val="Titre3"/>
      <w:lvlText w:val="%3."/>
      <w:lvlJc w:val="left"/>
      <w:pPr>
        <w:ind w:left="1440" w:firstLine="0"/>
      </w:pPr>
    </w:lvl>
    <w:lvl w:ilvl="3">
      <w:start w:val="1"/>
      <w:numFmt w:val="lowerLetter"/>
      <w:pStyle w:val="Titre4"/>
      <w:lvlText w:val="%4)"/>
      <w:lvlJc w:val="left"/>
      <w:pPr>
        <w:ind w:left="2160" w:firstLine="0"/>
      </w:pPr>
    </w:lvl>
    <w:lvl w:ilvl="4">
      <w:start w:val="1"/>
      <w:numFmt w:val="decimal"/>
      <w:pStyle w:val="Titre5"/>
      <w:lvlText w:val="(%5)"/>
      <w:lvlJc w:val="left"/>
      <w:pPr>
        <w:ind w:left="2880" w:firstLine="0"/>
      </w:pPr>
    </w:lvl>
    <w:lvl w:ilvl="5">
      <w:start w:val="1"/>
      <w:numFmt w:val="lowerLetter"/>
      <w:pStyle w:val="Titre6"/>
      <w:lvlText w:val="(%6)"/>
      <w:lvlJc w:val="left"/>
      <w:pPr>
        <w:ind w:left="3600" w:firstLine="0"/>
      </w:pPr>
    </w:lvl>
    <w:lvl w:ilvl="6">
      <w:start w:val="1"/>
      <w:numFmt w:val="lowerRoman"/>
      <w:pStyle w:val="Titre7"/>
      <w:lvlText w:val="(%7)"/>
      <w:lvlJc w:val="left"/>
      <w:pPr>
        <w:ind w:left="4320" w:firstLine="0"/>
      </w:pPr>
    </w:lvl>
    <w:lvl w:ilvl="7">
      <w:start w:val="1"/>
      <w:numFmt w:val="lowerLetter"/>
      <w:pStyle w:val="Titre8"/>
      <w:lvlText w:val="(%8)"/>
      <w:lvlJc w:val="left"/>
      <w:pPr>
        <w:ind w:left="5040" w:firstLine="0"/>
      </w:pPr>
    </w:lvl>
    <w:lvl w:ilvl="8">
      <w:start w:val="1"/>
      <w:numFmt w:val="lowerRoman"/>
      <w:pStyle w:val="Titre9"/>
      <w:lvlText w:val="(%9)"/>
      <w:lvlJc w:val="left"/>
      <w:pPr>
        <w:ind w:left="5760" w:firstLine="0"/>
      </w:pPr>
    </w:lvl>
  </w:abstractNum>
  <w:abstractNum w:abstractNumId="13">
    <w:nsid w:val="3B527563"/>
    <w:multiLevelType w:val="hybridMultilevel"/>
    <w:tmpl w:val="76F03832"/>
    <w:lvl w:ilvl="0" w:tplc="04100001">
      <w:start w:val="1"/>
      <w:numFmt w:val="bullet"/>
      <w:lvlText w:val=""/>
      <w:lvlJc w:val="left"/>
      <w:pPr>
        <w:ind w:left="28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5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3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9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23" w:hanging="360"/>
      </w:pPr>
      <w:rPr>
        <w:rFonts w:ascii="Wingdings" w:hAnsi="Wingdings" w:hint="default"/>
      </w:rPr>
    </w:lvl>
  </w:abstractNum>
  <w:abstractNum w:abstractNumId="14">
    <w:nsid w:val="42D77B06"/>
    <w:multiLevelType w:val="hybridMultilevel"/>
    <w:tmpl w:val="EA14847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F13D1A"/>
    <w:multiLevelType w:val="hybridMultilevel"/>
    <w:tmpl w:val="81DEC44A"/>
    <w:lvl w:ilvl="0" w:tplc="0410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6">
    <w:nsid w:val="4CD37059"/>
    <w:multiLevelType w:val="hybridMultilevel"/>
    <w:tmpl w:val="AA8087A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E748CE"/>
    <w:multiLevelType w:val="hybridMultilevel"/>
    <w:tmpl w:val="C9EE448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A6218BB"/>
    <w:multiLevelType w:val="hybridMultilevel"/>
    <w:tmpl w:val="A63009D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587412"/>
    <w:multiLevelType w:val="hybridMultilevel"/>
    <w:tmpl w:val="374A8EF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5F7F601C"/>
    <w:multiLevelType w:val="hybridMultilevel"/>
    <w:tmpl w:val="5386D5B6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1634F69"/>
    <w:multiLevelType w:val="hybridMultilevel"/>
    <w:tmpl w:val="59FA24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9D16F9"/>
    <w:multiLevelType w:val="hybridMultilevel"/>
    <w:tmpl w:val="7E5C2230"/>
    <w:lvl w:ilvl="0" w:tplc="0410000F">
      <w:start w:val="1"/>
      <w:numFmt w:val="decimal"/>
      <w:lvlText w:val="%1."/>
      <w:lvlJc w:val="left"/>
      <w:pPr>
        <w:ind w:left="2143" w:hanging="360"/>
      </w:pPr>
    </w:lvl>
    <w:lvl w:ilvl="1" w:tplc="04100019" w:tentative="1">
      <w:start w:val="1"/>
      <w:numFmt w:val="lowerLetter"/>
      <w:lvlText w:val="%2."/>
      <w:lvlJc w:val="left"/>
      <w:pPr>
        <w:ind w:left="2863" w:hanging="360"/>
      </w:pPr>
    </w:lvl>
    <w:lvl w:ilvl="2" w:tplc="0410001B" w:tentative="1">
      <w:start w:val="1"/>
      <w:numFmt w:val="lowerRoman"/>
      <w:lvlText w:val="%3."/>
      <w:lvlJc w:val="right"/>
      <w:pPr>
        <w:ind w:left="3583" w:hanging="180"/>
      </w:pPr>
    </w:lvl>
    <w:lvl w:ilvl="3" w:tplc="0410000F" w:tentative="1">
      <w:start w:val="1"/>
      <w:numFmt w:val="decimal"/>
      <w:lvlText w:val="%4."/>
      <w:lvlJc w:val="left"/>
      <w:pPr>
        <w:ind w:left="4303" w:hanging="360"/>
      </w:pPr>
    </w:lvl>
    <w:lvl w:ilvl="4" w:tplc="04100019" w:tentative="1">
      <w:start w:val="1"/>
      <w:numFmt w:val="lowerLetter"/>
      <w:lvlText w:val="%5."/>
      <w:lvlJc w:val="left"/>
      <w:pPr>
        <w:ind w:left="5023" w:hanging="360"/>
      </w:pPr>
    </w:lvl>
    <w:lvl w:ilvl="5" w:tplc="0410001B" w:tentative="1">
      <w:start w:val="1"/>
      <w:numFmt w:val="lowerRoman"/>
      <w:lvlText w:val="%6."/>
      <w:lvlJc w:val="right"/>
      <w:pPr>
        <w:ind w:left="5743" w:hanging="180"/>
      </w:pPr>
    </w:lvl>
    <w:lvl w:ilvl="6" w:tplc="0410000F" w:tentative="1">
      <w:start w:val="1"/>
      <w:numFmt w:val="decimal"/>
      <w:lvlText w:val="%7."/>
      <w:lvlJc w:val="left"/>
      <w:pPr>
        <w:ind w:left="6463" w:hanging="360"/>
      </w:pPr>
    </w:lvl>
    <w:lvl w:ilvl="7" w:tplc="04100019" w:tentative="1">
      <w:start w:val="1"/>
      <w:numFmt w:val="lowerLetter"/>
      <w:lvlText w:val="%8."/>
      <w:lvlJc w:val="left"/>
      <w:pPr>
        <w:ind w:left="7183" w:hanging="360"/>
      </w:pPr>
    </w:lvl>
    <w:lvl w:ilvl="8" w:tplc="0410001B" w:tentative="1">
      <w:start w:val="1"/>
      <w:numFmt w:val="lowerRoman"/>
      <w:lvlText w:val="%9."/>
      <w:lvlJc w:val="right"/>
      <w:pPr>
        <w:ind w:left="7903" w:hanging="180"/>
      </w:pPr>
    </w:lvl>
  </w:abstractNum>
  <w:abstractNum w:abstractNumId="23">
    <w:nsid w:val="6D4427FB"/>
    <w:multiLevelType w:val="hybridMultilevel"/>
    <w:tmpl w:val="22322E8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4E2929"/>
    <w:multiLevelType w:val="hybridMultilevel"/>
    <w:tmpl w:val="97C27BAC"/>
    <w:lvl w:ilvl="0" w:tplc="0410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5">
    <w:nsid w:val="729052DD"/>
    <w:multiLevelType w:val="hybridMultilevel"/>
    <w:tmpl w:val="62305A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8D96D82"/>
    <w:multiLevelType w:val="hybridMultilevel"/>
    <w:tmpl w:val="BF687958"/>
    <w:lvl w:ilvl="0" w:tplc="04100001">
      <w:start w:val="1"/>
      <w:numFmt w:val="bullet"/>
      <w:lvlText w:val=""/>
      <w:lvlJc w:val="left"/>
      <w:pPr>
        <w:ind w:left="250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2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4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6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8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10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2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4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63" w:hanging="360"/>
      </w:pPr>
      <w:rPr>
        <w:rFonts w:ascii="Wingdings" w:hAnsi="Wingdings" w:hint="default"/>
      </w:rPr>
    </w:lvl>
  </w:abstractNum>
  <w:abstractNum w:abstractNumId="27">
    <w:nsid w:val="7BFD6901"/>
    <w:multiLevelType w:val="hybridMultilevel"/>
    <w:tmpl w:val="37B68DB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FD5AB3"/>
    <w:multiLevelType w:val="hybridMultilevel"/>
    <w:tmpl w:val="AA180CD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D3F2B27"/>
    <w:multiLevelType w:val="hybridMultilevel"/>
    <w:tmpl w:val="6BE0F670"/>
    <w:lvl w:ilvl="0" w:tplc="04100001">
      <w:start w:val="1"/>
      <w:numFmt w:val="bullet"/>
      <w:lvlText w:val=""/>
      <w:lvlJc w:val="left"/>
      <w:pPr>
        <w:ind w:left="28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5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06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12"/>
  </w:num>
  <w:num w:numId="4">
    <w:abstractNumId w:val="1"/>
  </w:num>
  <w:num w:numId="5">
    <w:abstractNumId w:val="25"/>
  </w:num>
  <w:num w:numId="6">
    <w:abstractNumId w:val="28"/>
  </w:num>
  <w:num w:numId="7">
    <w:abstractNumId w:val="16"/>
  </w:num>
  <w:num w:numId="8">
    <w:abstractNumId w:val="23"/>
  </w:num>
  <w:num w:numId="9">
    <w:abstractNumId w:val="4"/>
  </w:num>
  <w:num w:numId="10">
    <w:abstractNumId w:val="24"/>
  </w:num>
  <w:num w:numId="11">
    <w:abstractNumId w:val="20"/>
  </w:num>
  <w:num w:numId="12">
    <w:abstractNumId w:val="5"/>
  </w:num>
  <w:num w:numId="13">
    <w:abstractNumId w:val="27"/>
  </w:num>
  <w:num w:numId="14">
    <w:abstractNumId w:val="21"/>
  </w:num>
  <w:num w:numId="15">
    <w:abstractNumId w:val="14"/>
  </w:num>
  <w:num w:numId="16">
    <w:abstractNumId w:val="17"/>
  </w:num>
  <w:num w:numId="17">
    <w:abstractNumId w:val="0"/>
  </w:num>
  <w:num w:numId="18">
    <w:abstractNumId w:val="19"/>
  </w:num>
  <w:num w:numId="19">
    <w:abstractNumId w:val="2"/>
  </w:num>
  <w:num w:numId="20">
    <w:abstractNumId w:val="18"/>
  </w:num>
  <w:num w:numId="21">
    <w:abstractNumId w:val="3"/>
  </w:num>
  <w:num w:numId="22">
    <w:abstractNumId w:val="15"/>
  </w:num>
  <w:num w:numId="23">
    <w:abstractNumId w:val="22"/>
  </w:num>
  <w:num w:numId="24">
    <w:abstractNumId w:val="10"/>
  </w:num>
  <w:num w:numId="25">
    <w:abstractNumId w:val="9"/>
  </w:num>
  <w:num w:numId="26">
    <w:abstractNumId w:val="26"/>
  </w:num>
  <w:num w:numId="27">
    <w:abstractNumId w:val="6"/>
  </w:num>
  <w:num w:numId="28">
    <w:abstractNumId w:val="13"/>
  </w:num>
  <w:num w:numId="29">
    <w:abstractNumId w:val="11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6ED"/>
    <w:rsid w:val="00042AF0"/>
    <w:rsid w:val="00084183"/>
    <w:rsid w:val="000A12AF"/>
    <w:rsid w:val="000B6E22"/>
    <w:rsid w:val="000C3435"/>
    <w:rsid w:val="000C3944"/>
    <w:rsid w:val="000F468F"/>
    <w:rsid w:val="001012CC"/>
    <w:rsid w:val="00107FFB"/>
    <w:rsid w:val="00121D84"/>
    <w:rsid w:val="00146763"/>
    <w:rsid w:val="001469D8"/>
    <w:rsid w:val="00161062"/>
    <w:rsid w:val="001D1A1B"/>
    <w:rsid w:val="001D6289"/>
    <w:rsid w:val="001E05A4"/>
    <w:rsid w:val="001E0AFA"/>
    <w:rsid w:val="001F1887"/>
    <w:rsid w:val="00204538"/>
    <w:rsid w:val="002301D6"/>
    <w:rsid w:val="002313DA"/>
    <w:rsid w:val="002432F2"/>
    <w:rsid w:val="002455E9"/>
    <w:rsid w:val="00245E25"/>
    <w:rsid w:val="0025307D"/>
    <w:rsid w:val="00253F01"/>
    <w:rsid w:val="00262544"/>
    <w:rsid w:val="00265417"/>
    <w:rsid w:val="00272632"/>
    <w:rsid w:val="00274B4E"/>
    <w:rsid w:val="002D3C99"/>
    <w:rsid w:val="002E0052"/>
    <w:rsid w:val="002E78D1"/>
    <w:rsid w:val="00314E10"/>
    <w:rsid w:val="0032735C"/>
    <w:rsid w:val="00345AE5"/>
    <w:rsid w:val="00347881"/>
    <w:rsid w:val="00360C56"/>
    <w:rsid w:val="00372DC4"/>
    <w:rsid w:val="003756D2"/>
    <w:rsid w:val="003963B8"/>
    <w:rsid w:val="00397407"/>
    <w:rsid w:val="003A2D98"/>
    <w:rsid w:val="003B5EF7"/>
    <w:rsid w:val="003C260F"/>
    <w:rsid w:val="003E2067"/>
    <w:rsid w:val="003E4BC4"/>
    <w:rsid w:val="003E5AFD"/>
    <w:rsid w:val="00406113"/>
    <w:rsid w:val="00406F78"/>
    <w:rsid w:val="004246EE"/>
    <w:rsid w:val="004249F6"/>
    <w:rsid w:val="00427AB1"/>
    <w:rsid w:val="00457E55"/>
    <w:rsid w:val="004668A9"/>
    <w:rsid w:val="00474959"/>
    <w:rsid w:val="0048718A"/>
    <w:rsid w:val="004B31B2"/>
    <w:rsid w:val="004F4AAD"/>
    <w:rsid w:val="004F65BB"/>
    <w:rsid w:val="00504A2E"/>
    <w:rsid w:val="0053158A"/>
    <w:rsid w:val="005654CD"/>
    <w:rsid w:val="00590FAA"/>
    <w:rsid w:val="005C6E6A"/>
    <w:rsid w:val="005E3BC9"/>
    <w:rsid w:val="006022F0"/>
    <w:rsid w:val="006170DB"/>
    <w:rsid w:val="0062381C"/>
    <w:rsid w:val="00641EAA"/>
    <w:rsid w:val="006826ED"/>
    <w:rsid w:val="00690435"/>
    <w:rsid w:val="006B4DCE"/>
    <w:rsid w:val="006C6500"/>
    <w:rsid w:val="00704294"/>
    <w:rsid w:val="00706F9E"/>
    <w:rsid w:val="00732F94"/>
    <w:rsid w:val="007612DE"/>
    <w:rsid w:val="00767222"/>
    <w:rsid w:val="007A6E2C"/>
    <w:rsid w:val="007B1AD1"/>
    <w:rsid w:val="007F51CB"/>
    <w:rsid w:val="0080128F"/>
    <w:rsid w:val="008111AA"/>
    <w:rsid w:val="0081164F"/>
    <w:rsid w:val="008357AA"/>
    <w:rsid w:val="00867A78"/>
    <w:rsid w:val="00873065"/>
    <w:rsid w:val="00874C09"/>
    <w:rsid w:val="00892C66"/>
    <w:rsid w:val="008952B7"/>
    <w:rsid w:val="008A131B"/>
    <w:rsid w:val="008C3ABE"/>
    <w:rsid w:val="008E3762"/>
    <w:rsid w:val="008F3A1C"/>
    <w:rsid w:val="00935984"/>
    <w:rsid w:val="0094129D"/>
    <w:rsid w:val="00982206"/>
    <w:rsid w:val="009914A1"/>
    <w:rsid w:val="009D7AA1"/>
    <w:rsid w:val="00A15933"/>
    <w:rsid w:val="00A57FEE"/>
    <w:rsid w:val="00A60B16"/>
    <w:rsid w:val="00A65701"/>
    <w:rsid w:val="00A94EA3"/>
    <w:rsid w:val="00A97ED3"/>
    <w:rsid w:val="00AA0F6D"/>
    <w:rsid w:val="00AB21F1"/>
    <w:rsid w:val="00AC76AC"/>
    <w:rsid w:val="00AE38B0"/>
    <w:rsid w:val="00B04B10"/>
    <w:rsid w:val="00B123DD"/>
    <w:rsid w:val="00B4793D"/>
    <w:rsid w:val="00B72833"/>
    <w:rsid w:val="00BA79F7"/>
    <w:rsid w:val="00BB3759"/>
    <w:rsid w:val="00BC05D2"/>
    <w:rsid w:val="00BC0DFA"/>
    <w:rsid w:val="00BC1BDC"/>
    <w:rsid w:val="00BD6852"/>
    <w:rsid w:val="00BF276E"/>
    <w:rsid w:val="00C2625A"/>
    <w:rsid w:val="00CA7197"/>
    <w:rsid w:val="00CC56DD"/>
    <w:rsid w:val="00CE1784"/>
    <w:rsid w:val="00D078BB"/>
    <w:rsid w:val="00D10AF0"/>
    <w:rsid w:val="00D26769"/>
    <w:rsid w:val="00D76D30"/>
    <w:rsid w:val="00D82F74"/>
    <w:rsid w:val="00DA1B80"/>
    <w:rsid w:val="00DA281B"/>
    <w:rsid w:val="00DB03A2"/>
    <w:rsid w:val="00DB5953"/>
    <w:rsid w:val="00DB5D5F"/>
    <w:rsid w:val="00DC23EC"/>
    <w:rsid w:val="00DC5E65"/>
    <w:rsid w:val="00DC7CB2"/>
    <w:rsid w:val="00E0797A"/>
    <w:rsid w:val="00E52AAB"/>
    <w:rsid w:val="00E54C10"/>
    <w:rsid w:val="00E675A4"/>
    <w:rsid w:val="00E72082"/>
    <w:rsid w:val="00E959D7"/>
    <w:rsid w:val="00EA65C7"/>
    <w:rsid w:val="00EC5588"/>
    <w:rsid w:val="00F23D4B"/>
    <w:rsid w:val="00F50EAD"/>
    <w:rsid w:val="00F5277F"/>
    <w:rsid w:val="00F55A07"/>
    <w:rsid w:val="00F661DD"/>
    <w:rsid w:val="00F67812"/>
    <w:rsid w:val="00F74379"/>
    <w:rsid w:val="00FB64C1"/>
    <w:rsid w:val="00FE1F2D"/>
    <w:rsid w:val="00FF057D"/>
    <w:rsid w:val="00FF7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2A913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26ED"/>
    <w:rPr>
      <w:rFonts w:eastAsiaTheme="minorEastAsia"/>
    </w:rPr>
  </w:style>
  <w:style w:type="paragraph" w:styleId="Titre1">
    <w:name w:val="heading 1"/>
    <w:basedOn w:val="Normal"/>
    <w:next w:val="Normal"/>
    <w:link w:val="Titre1Car"/>
    <w:uiPriority w:val="9"/>
    <w:qFormat/>
    <w:rsid w:val="006826ED"/>
    <w:pPr>
      <w:keepNext/>
      <w:keepLines/>
      <w:numPr>
        <w:numId w:val="3"/>
      </w:numPr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826ED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6826ED"/>
    <w:pPr>
      <w:keepNext/>
      <w:keepLines/>
      <w:numPr>
        <w:ilvl w:val="2"/>
        <w:numId w:val="3"/>
      </w:numP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826ED"/>
    <w:pPr>
      <w:keepNext/>
      <w:keepLines/>
      <w:numPr>
        <w:ilvl w:val="3"/>
        <w:numId w:val="3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826ED"/>
    <w:pPr>
      <w:keepNext/>
      <w:keepLines/>
      <w:numPr>
        <w:ilvl w:val="4"/>
        <w:numId w:val="3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826ED"/>
    <w:pPr>
      <w:keepNext/>
      <w:keepLines/>
      <w:numPr>
        <w:ilvl w:val="5"/>
        <w:numId w:val="3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826ED"/>
    <w:pPr>
      <w:keepNext/>
      <w:keepLines/>
      <w:numPr>
        <w:ilvl w:val="6"/>
        <w:numId w:val="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826ED"/>
    <w:pPr>
      <w:keepNext/>
      <w:keepLines/>
      <w:numPr>
        <w:ilvl w:val="7"/>
        <w:numId w:val="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826ED"/>
    <w:pPr>
      <w:keepNext/>
      <w:keepLines/>
      <w:numPr>
        <w:ilvl w:val="8"/>
        <w:numId w:val="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826ED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rsid w:val="006826ED"/>
    <w:rPr>
      <w:rFonts w:eastAsiaTheme="minorEastAsia"/>
    </w:rPr>
  </w:style>
  <w:style w:type="paragraph" w:styleId="Pieddepage">
    <w:name w:val="footer"/>
    <w:basedOn w:val="Normal"/>
    <w:link w:val="PieddepageCar"/>
    <w:uiPriority w:val="99"/>
    <w:unhideWhenUsed/>
    <w:rsid w:val="006826ED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826ED"/>
    <w:rPr>
      <w:rFonts w:eastAsiaTheme="minorEastAsia"/>
    </w:rPr>
  </w:style>
  <w:style w:type="character" w:styleId="Lienhypertexte">
    <w:name w:val="Hyperlink"/>
    <w:basedOn w:val="Policepardfaut"/>
    <w:uiPriority w:val="99"/>
    <w:unhideWhenUsed/>
    <w:rsid w:val="006826ED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6826ED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6826E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6826E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6826ED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re4Car">
    <w:name w:val="Titre 4 Car"/>
    <w:basedOn w:val="Policepardfaut"/>
    <w:link w:val="Titre4"/>
    <w:uiPriority w:val="9"/>
    <w:semiHidden/>
    <w:rsid w:val="006826E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826ED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826ED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6826ED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6826E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6826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Web">
    <w:name w:val="Normal (Web)"/>
    <w:basedOn w:val="Normal"/>
    <w:uiPriority w:val="99"/>
    <w:unhideWhenUsed/>
    <w:rsid w:val="006170DB"/>
    <w:pPr>
      <w:spacing w:before="100" w:beforeAutospacing="1" w:after="100" w:afterAutospacing="1"/>
    </w:pPr>
    <w:rPr>
      <w:rFonts w:ascii="Times New Roman" w:eastAsiaTheme="minorHAnsi" w:hAnsi="Times New Roman" w:cs="Times New Roman"/>
      <w:lang w:eastAsia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26ED"/>
    <w:rPr>
      <w:rFonts w:eastAsiaTheme="minorEastAsia"/>
    </w:rPr>
  </w:style>
  <w:style w:type="paragraph" w:styleId="Titre1">
    <w:name w:val="heading 1"/>
    <w:basedOn w:val="Normal"/>
    <w:next w:val="Normal"/>
    <w:link w:val="Titre1Car"/>
    <w:uiPriority w:val="9"/>
    <w:qFormat/>
    <w:rsid w:val="006826ED"/>
    <w:pPr>
      <w:keepNext/>
      <w:keepLines/>
      <w:numPr>
        <w:numId w:val="3"/>
      </w:numPr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826ED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6826ED"/>
    <w:pPr>
      <w:keepNext/>
      <w:keepLines/>
      <w:numPr>
        <w:ilvl w:val="2"/>
        <w:numId w:val="3"/>
      </w:numP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826ED"/>
    <w:pPr>
      <w:keepNext/>
      <w:keepLines/>
      <w:numPr>
        <w:ilvl w:val="3"/>
        <w:numId w:val="3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826ED"/>
    <w:pPr>
      <w:keepNext/>
      <w:keepLines/>
      <w:numPr>
        <w:ilvl w:val="4"/>
        <w:numId w:val="3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826ED"/>
    <w:pPr>
      <w:keepNext/>
      <w:keepLines/>
      <w:numPr>
        <w:ilvl w:val="5"/>
        <w:numId w:val="3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826ED"/>
    <w:pPr>
      <w:keepNext/>
      <w:keepLines/>
      <w:numPr>
        <w:ilvl w:val="6"/>
        <w:numId w:val="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826ED"/>
    <w:pPr>
      <w:keepNext/>
      <w:keepLines/>
      <w:numPr>
        <w:ilvl w:val="7"/>
        <w:numId w:val="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826ED"/>
    <w:pPr>
      <w:keepNext/>
      <w:keepLines/>
      <w:numPr>
        <w:ilvl w:val="8"/>
        <w:numId w:val="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826ED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rsid w:val="006826ED"/>
    <w:rPr>
      <w:rFonts w:eastAsiaTheme="minorEastAsia"/>
    </w:rPr>
  </w:style>
  <w:style w:type="paragraph" w:styleId="Pieddepage">
    <w:name w:val="footer"/>
    <w:basedOn w:val="Normal"/>
    <w:link w:val="PieddepageCar"/>
    <w:uiPriority w:val="99"/>
    <w:unhideWhenUsed/>
    <w:rsid w:val="006826ED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826ED"/>
    <w:rPr>
      <w:rFonts w:eastAsiaTheme="minorEastAsia"/>
    </w:rPr>
  </w:style>
  <w:style w:type="character" w:styleId="Lienhypertexte">
    <w:name w:val="Hyperlink"/>
    <w:basedOn w:val="Policepardfaut"/>
    <w:uiPriority w:val="99"/>
    <w:unhideWhenUsed/>
    <w:rsid w:val="006826ED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6826ED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6826E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6826E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6826ED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re4Car">
    <w:name w:val="Titre 4 Car"/>
    <w:basedOn w:val="Policepardfaut"/>
    <w:link w:val="Titre4"/>
    <w:uiPriority w:val="9"/>
    <w:semiHidden/>
    <w:rsid w:val="006826E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826ED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826ED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6826ED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6826E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6826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Web">
    <w:name w:val="Normal (Web)"/>
    <w:basedOn w:val="Normal"/>
    <w:uiPriority w:val="99"/>
    <w:unhideWhenUsed/>
    <w:rsid w:val="006170DB"/>
    <w:pPr>
      <w:spacing w:before="100" w:beforeAutospacing="1" w:after="100" w:afterAutospacing="1"/>
    </w:pPr>
    <w:rPr>
      <w:rFonts w:ascii="Times New Roman" w:eastAsiaTheme="minorHAnsi" w:hAnsi="Times New Roman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eg"/><Relationship Id="rId20" Type="http://schemas.openxmlformats.org/officeDocument/2006/relationships/hyperlink" Target="http://www.pedibus.ch" TargetMode="External"/><Relationship Id="rId21" Type="http://schemas.openxmlformats.org/officeDocument/2006/relationships/image" Target="media/image10.jpeg"/><Relationship Id="rId22" Type="http://schemas.openxmlformats.org/officeDocument/2006/relationships/image" Target="media/image11.jpeg"/><Relationship Id="rId23" Type="http://schemas.openxmlformats.org/officeDocument/2006/relationships/header" Target="header1.xml"/><Relationship Id="rId24" Type="http://schemas.openxmlformats.org/officeDocument/2006/relationships/header" Target="header2.xml"/><Relationship Id="rId25" Type="http://schemas.openxmlformats.org/officeDocument/2006/relationships/footer" Target="footer1.xml"/><Relationship Id="rId26" Type="http://schemas.openxmlformats.org/officeDocument/2006/relationships/fontTable" Target="fontTable.xml"/><Relationship Id="rId27" Type="http://schemas.openxmlformats.org/officeDocument/2006/relationships/theme" Target="theme/theme1.xml"/><Relationship Id="rId10" Type="http://schemas.openxmlformats.org/officeDocument/2006/relationships/image" Target="media/image3.jpeg"/><Relationship Id="rId11" Type="http://schemas.openxmlformats.org/officeDocument/2006/relationships/image" Target="media/image4.jpeg"/><Relationship Id="rId12" Type="http://schemas.openxmlformats.org/officeDocument/2006/relationships/image" Target="media/image5.jpeg"/><Relationship Id="rId13" Type="http://schemas.openxmlformats.org/officeDocument/2006/relationships/hyperlink" Target="http://www.facebook/pedibusticino" TargetMode="External"/><Relationship Id="rId14" Type="http://schemas.openxmlformats.org/officeDocument/2006/relationships/image" Target="media/image6.jpeg"/><Relationship Id="rId15" Type="http://schemas.openxmlformats.org/officeDocument/2006/relationships/image" Target="media/image7.jpeg"/><Relationship Id="rId16" Type="http://schemas.openxmlformats.org/officeDocument/2006/relationships/image" Target="media/image8.jpeg"/><Relationship Id="rId17" Type="http://schemas.openxmlformats.org/officeDocument/2006/relationships/image" Target="media/image9.jpeg"/><Relationship Id="rId18" Type="http://schemas.openxmlformats.org/officeDocument/2006/relationships/hyperlink" Target="http://www.rsi.ch/rete-uno/programmi/informazione/cronache-della-svizzera-italiana/" TargetMode="External"/><Relationship Id="rId19" Type="http://schemas.openxmlformats.org/officeDocument/2006/relationships/hyperlink" Target="http://www.facebook/pedibusticino)" TargetMode="Externa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icino@pedibus.ch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Relationship Id="rId2" Type="http://schemas.openxmlformats.org/officeDocument/2006/relationships/image" Target="media/image13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12</Pages>
  <Words>2558</Words>
  <Characters>14075</Characters>
  <Application>Microsoft Macintosh Word</Application>
  <DocSecurity>0</DocSecurity>
  <Lines>117</Lines>
  <Paragraphs>33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9" baseType="lpstr">
      <vt:lpstr/>
      <vt:lpstr>PEDIBUS TICINO</vt:lpstr>
      <vt:lpstr>PARTNER</vt:lpstr>
      <vt:lpstr>LINEE PEDIBUS</vt:lpstr>
      <vt:lpstr>        </vt:lpstr>
      <vt:lpstr>AZIONI ED EVENTI</vt:lpstr>
      <vt:lpstr>GIORNATA INTERNAZIONALE A SCUOLA A PIEDI</vt:lpstr>
      <vt:lpstr>IL PEDIBUS NELLA COMUNICAZIONE E STAMPA</vt:lpstr>
      <vt:lpstr>CONCLUSIONI</vt:lpstr>
    </vt:vector>
  </TitlesOfParts>
  <Company>ATE</Company>
  <LinksUpToDate>false</LinksUpToDate>
  <CharactersWithSpaces>16600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Biasci</dc:creator>
  <cp:keywords/>
  <dc:description/>
  <cp:lastModifiedBy>Rodrigo Luruena</cp:lastModifiedBy>
  <cp:revision>120</cp:revision>
  <dcterms:created xsi:type="dcterms:W3CDTF">2016-11-11T08:47:00Z</dcterms:created>
  <dcterms:modified xsi:type="dcterms:W3CDTF">2016-12-06T16:06:00Z</dcterms:modified>
</cp:coreProperties>
</file>